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BA76" w14:textId="71D4D7EB" w:rsidR="00861F92" w:rsidRDefault="00861F92" w:rsidP="0071468F">
      <w:pPr>
        <w:pStyle w:val="Heading2"/>
        <w:spacing w:before="120" w:after="0"/>
        <w:ind w:right="-69"/>
        <w:rPr>
          <w:rFonts w:ascii="Lucida Bright" w:hAnsi="Lucida Bright"/>
          <w:b/>
          <w:color w:val="004782"/>
          <w:sz w:val="52"/>
          <w:szCs w:val="48"/>
        </w:rPr>
      </w:pPr>
      <w:r>
        <w:rPr>
          <w:rFonts w:ascii="Lucida Bright" w:hAnsi="Lucida Bright"/>
          <w:b/>
          <w:noProof/>
          <w:color w:val="004782"/>
          <w:sz w:val="52"/>
          <w:szCs w:val="48"/>
        </w:rPr>
        <w:drawing>
          <wp:inline distT="0" distB="0" distL="0" distR="0" wp14:anchorId="0D6C575F" wp14:editId="5BFA63F0">
            <wp:extent cx="3477600" cy="57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2-ornament-top.png"/>
                    <pic:cNvPicPr/>
                  </pic:nvPicPr>
                  <pic:blipFill>
                    <a:blip r:embed="rId8">
                      <a:extLst>
                        <a:ext uri="{28A0092B-C50C-407E-A947-70E740481C1C}">
                          <a14:useLocalDpi xmlns:a14="http://schemas.microsoft.com/office/drawing/2010/main" val="0"/>
                        </a:ext>
                      </a:extLst>
                    </a:blip>
                    <a:stretch>
                      <a:fillRect/>
                    </a:stretch>
                  </pic:blipFill>
                  <pic:spPr>
                    <a:xfrm>
                      <a:off x="0" y="0"/>
                      <a:ext cx="3477600" cy="572400"/>
                    </a:xfrm>
                    <a:prstGeom prst="rect">
                      <a:avLst/>
                    </a:prstGeom>
                  </pic:spPr>
                </pic:pic>
              </a:graphicData>
            </a:graphic>
          </wp:inline>
        </w:drawing>
      </w:r>
    </w:p>
    <w:p w14:paraId="7521D1B9" w14:textId="3B7D9021" w:rsidR="001B3DB4" w:rsidRPr="00B97B01" w:rsidRDefault="001B3DB4" w:rsidP="00861F92">
      <w:pPr>
        <w:pStyle w:val="Heading2"/>
        <w:spacing w:before="120" w:after="120"/>
        <w:ind w:right="-68"/>
        <w:rPr>
          <w:rFonts w:ascii="Lucida Bright" w:hAnsi="Lucida Bright"/>
          <w:b/>
          <w:color w:val="004782"/>
          <w:sz w:val="48"/>
          <w:szCs w:val="48"/>
        </w:rPr>
      </w:pPr>
      <w:r w:rsidRPr="00B97B01">
        <w:rPr>
          <w:rFonts w:ascii="Lucida Bright" w:hAnsi="Lucida Bright"/>
          <w:b/>
          <w:color w:val="004782"/>
          <w:sz w:val="52"/>
          <w:szCs w:val="48"/>
        </w:rPr>
        <w:t>NOTICE OF TRUST</w:t>
      </w:r>
    </w:p>
    <w:p w14:paraId="4D244BCD" w14:textId="45AFE221" w:rsidR="0071468F" w:rsidRPr="0071468F" w:rsidRDefault="0071468F" w:rsidP="0071468F">
      <w:pPr>
        <w:pStyle w:val="Default"/>
        <w:jc w:val="center"/>
      </w:pPr>
      <w:r>
        <w:rPr>
          <w:noProof/>
        </w:rPr>
        <w:drawing>
          <wp:inline distT="0" distB="0" distL="0" distR="0" wp14:anchorId="0782DB0B" wp14:editId="4BFDA045">
            <wp:extent cx="3466800" cy="57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5-ornament-bottom.png"/>
                    <pic:cNvPicPr/>
                  </pic:nvPicPr>
                  <pic:blipFill>
                    <a:blip r:embed="rId9">
                      <a:extLst>
                        <a:ext uri="{28A0092B-C50C-407E-A947-70E740481C1C}">
                          <a14:useLocalDpi xmlns:a14="http://schemas.microsoft.com/office/drawing/2010/main" val="0"/>
                        </a:ext>
                      </a:extLst>
                    </a:blip>
                    <a:stretch>
                      <a:fillRect/>
                    </a:stretch>
                  </pic:blipFill>
                  <pic:spPr>
                    <a:xfrm>
                      <a:off x="0" y="0"/>
                      <a:ext cx="3466800" cy="572400"/>
                    </a:xfrm>
                    <a:prstGeom prst="rect">
                      <a:avLst/>
                    </a:prstGeom>
                  </pic:spPr>
                </pic:pic>
              </a:graphicData>
            </a:graphic>
          </wp:inline>
        </w:drawing>
      </w:r>
    </w:p>
    <w:p w14:paraId="74ADE94B" w14:textId="77777777" w:rsidR="00CF7B1D" w:rsidRPr="00861F92" w:rsidRDefault="00347596" w:rsidP="00CF7B1D">
      <w:pPr>
        <w:pStyle w:val="Heading2"/>
        <w:spacing w:before="0" w:after="0" w:line="288" w:lineRule="auto"/>
        <w:ind w:right="210"/>
        <w:rPr>
          <w:rFonts w:ascii="Lucida Bright" w:hAnsi="Lucida Bright"/>
          <w:b/>
          <w:color w:val="0070C0"/>
          <w:sz w:val="22"/>
          <w:szCs w:val="22"/>
        </w:rPr>
      </w:pPr>
      <w:r w:rsidRPr="00861F92">
        <w:rPr>
          <w:rFonts w:ascii="Lucida Bright" w:hAnsi="Lucida Bright"/>
          <w:b/>
          <w:color w:val="0070C0"/>
          <w:sz w:val="22"/>
          <w:szCs w:val="22"/>
        </w:rPr>
        <w:t xml:space="preserve">This </w:t>
      </w:r>
      <w:r w:rsidR="001D26C2" w:rsidRPr="00861F92">
        <w:rPr>
          <w:rFonts w:ascii="Lucida Bright" w:hAnsi="Lucida Bright"/>
          <w:b/>
          <w:color w:val="0070C0"/>
          <w:sz w:val="22"/>
          <w:szCs w:val="22"/>
        </w:rPr>
        <w:t xml:space="preserve">is a Notice of Trust </w:t>
      </w:r>
      <w:r w:rsidRPr="00861F92">
        <w:rPr>
          <w:rFonts w:ascii="Lucida Bright" w:hAnsi="Lucida Bright"/>
          <w:b/>
          <w:color w:val="0070C0"/>
          <w:sz w:val="22"/>
          <w:szCs w:val="22"/>
        </w:rPr>
        <w:t xml:space="preserve">to the Public and </w:t>
      </w:r>
      <w:r w:rsidR="001D26C2" w:rsidRPr="00861F92">
        <w:rPr>
          <w:rFonts w:ascii="Lucida Bright" w:hAnsi="Lucida Bright"/>
          <w:b/>
          <w:color w:val="0070C0"/>
          <w:sz w:val="22"/>
          <w:szCs w:val="22"/>
        </w:rPr>
        <w:t>A</w:t>
      </w:r>
      <w:r w:rsidRPr="00861F92">
        <w:rPr>
          <w:rFonts w:ascii="Lucida Bright" w:hAnsi="Lucida Bright"/>
          <w:b/>
          <w:color w:val="0070C0"/>
          <w:sz w:val="22"/>
          <w:szCs w:val="22"/>
        </w:rPr>
        <w:t>ll Parties</w:t>
      </w:r>
      <w:r w:rsidR="001D26C2" w:rsidRPr="00861F92">
        <w:rPr>
          <w:rFonts w:ascii="Lucida Bright" w:hAnsi="Lucida Bright"/>
          <w:b/>
          <w:color w:val="0070C0"/>
          <w:sz w:val="22"/>
          <w:szCs w:val="22"/>
        </w:rPr>
        <w:t xml:space="preserve"> </w:t>
      </w:r>
    </w:p>
    <w:p w14:paraId="731FA7AB" w14:textId="0AF0D612" w:rsidR="00347596" w:rsidRPr="00861F92" w:rsidRDefault="00CF7B1D" w:rsidP="00CF7B1D">
      <w:pPr>
        <w:pStyle w:val="Heading2"/>
        <w:spacing w:before="0" w:after="0" w:line="288" w:lineRule="auto"/>
        <w:ind w:right="210"/>
        <w:rPr>
          <w:rFonts w:ascii="Lucida Bright" w:hAnsi="Lucida Bright"/>
          <w:b/>
          <w:color w:val="2585C5"/>
          <w:sz w:val="22"/>
          <w:szCs w:val="22"/>
        </w:rPr>
      </w:pPr>
      <w:r w:rsidRPr="00861F92">
        <w:rPr>
          <w:rFonts w:ascii="Lucida Bright" w:hAnsi="Lucida Bright"/>
          <w:b/>
          <w:color w:val="0070C0"/>
          <w:sz w:val="22"/>
          <w:szCs w:val="22"/>
        </w:rPr>
        <w:t>To Whom Such Presents may apply as evidence of the establishment and creation of</w:t>
      </w:r>
    </w:p>
    <w:p w14:paraId="20704242" w14:textId="7CF78266" w:rsidR="00744D38" w:rsidRPr="00861F92" w:rsidRDefault="00744D38" w:rsidP="00861F92">
      <w:pPr>
        <w:pStyle w:val="Heading2"/>
        <w:spacing w:before="0" w:after="0" w:line="288" w:lineRule="auto"/>
        <w:ind w:right="210"/>
        <w:rPr>
          <w:rFonts w:ascii="Lucida Bright" w:hAnsi="Lucida Bright"/>
          <w:b/>
          <w:color w:val="003D74"/>
          <w:sz w:val="32"/>
        </w:rPr>
      </w:pPr>
      <w:r w:rsidRPr="00861F92">
        <w:rPr>
          <w:rFonts w:ascii="Lucida Bright" w:hAnsi="Lucida Bright"/>
          <w:b/>
          <w:color w:val="0070C0"/>
          <w:sz w:val="32"/>
          <w:szCs w:val="26"/>
        </w:rPr>
        <w:t xml:space="preserve">A Private Contractual </w:t>
      </w:r>
      <w:r w:rsidR="001D26C2" w:rsidRPr="00861F92">
        <w:rPr>
          <w:rFonts w:ascii="Lucida Bright" w:hAnsi="Lucida Bright"/>
          <w:b/>
          <w:color w:val="0070C0"/>
          <w:sz w:val="32"/>
          <w:szCs w:val="26"/>
        </w:rPr>
        <w:t>Arrangement</w:t>
      </w:r>
      <w:r w:rsidR="00C847E8" w:rsidRPr="00861F92">
        <w:rPr>
          <w:rFonts w:ascii="Lucida Bright" w:hAnsi="Lucida Bright"/>
          <w:b/>
          <w:color w:val="0070C0"/>
          <w:sz w:val="32"/>
          <w:szCs w:val="26"/>
        </w:rPr>
        <w:t xml:space="preserve"> </w:t>
      </w:r>
      <w:r w:rsidR="00351177" w:rsidRPr="00861F92">
        <w:rPr>
          <w:rFonts w:ascii="Lucida Bright" w:hAnsi="Lucida Bright"/>
          <w:b/>
          <w:color w:val="0070C0"/>
          <w:sz w:val="32"/>
          <w:szCs w:val="26"/>
        </w:rPr>
        <w:t>i</w:t>
      </w:r>
      <w:r w:rsidRPr="00861F92">
        <w:rPr>
          <w:rFonts w:ascii="Lucida Bright" w:hAnsi="Lucida Bright"/>
          <w:b/>
          <w:color w:val="0070C0"/>
          <w:sz w:val="32"/>
          <w:szCs w:val="26"/>
        </w:rPr>
        <w:t xml:space="preserve">n Trust </w:t>
      </w:r>
      <w:r w:rsidR="001D26C2" w:rsidRPr="00861F92">
        <w:rPr>
          <w:rFonts w:ascii="Lucida Bright" w:hAnsi="Lucida Bright"/>
          <w:b/>
          <w:color w:val="0070C0"/>
          <w:sz w:val="32"/>
          <w:szCs w:val="26"/>
        </w:rPr>
        <w:t>Form</w:t>
      </w:r>
    </w:p>
    <w:p w14:paraId="0DAAB0A0" w14:textId="2C6CB910" w:rsidR="00607F78" w:rsidRPr="00376E40" w:rsidRDefault="0009034D" w:rsidP="00861F92">
      <w:pPr>
        <w:pStyle w:val="Heading3"/>
      </w:pPr>
      <w:r w:rsidRPr="00376E40">
        <w:t xml:space="preserve">THIS TRUST AUTHORIZES ITS </w:t>
      </w:r>
      <w:r w:rsidR="00212612" w:rsidRPr="00376E40">
        <w:t>TRUSTEE</w:t>
      </w:r>
      <w:r w:rsidRPr="00376E40">
        <w:t xml:space="preserve"> TO </w:t>
      </w:r>
      <w:r w:rsidR="00435117" w:rsidRPr="00376E40">
        <w:br/>
      </w:r>
      <w:r w:rsidRPr="00376E40">
        <w:t>OPERATE UNDER THE NAME OF</w:t>
      </w:r>
      <w:bookmarkStart w:id="0" w:name="name_Trust"/>
      <w:r w:rsidR="004A11D1" w:rsidRPr="00376E40">
        <w:rPr>
          <w:rFonts w:ascii="Times New Roman" w:hAnsi="Times New Roman"/>
        </w:rPr>
        <w:br/>
      </w:r>
      <w:bookmarkEnd w:id="0"/>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000A7EB5" w:rsidRPr="00085D33">
        <w:t xml:space="preserve"> TRUST</w:t>
      </w:r>
    </w:p>
    <w:p w14:paraId="7A1B7777" w14:textId="77777777" w:rsidR="00F153ED" w:rsidRPr="0048775D" w:rsidRDefault="00347596" w:rsidP="0071468F">
      <w:pPr>
        <w:pStyle w:val="outlinelevel2paragraphs"/>
      </w:pPr>
      <w:r w:rsidRPr="0048775D">
        <w:t>CERTIFICATION OF TRUST</w:t>
      </w:r>
    </w:p>
    <w:p w14:paraId="0AC30738" w14:textId="77777777" w:rsidR="00347596" w:rsidRPr="00D773F9" w:rsidRDefault="00212612" w:rsidP="00B83740">
      <w:pPr>
        <w:pStyle w:val="outlinecolorfulList1"/>
        <w:tabs>
          <w:tab w:val="clear" w:pos="720"/>
        </w:tabs>
        <w:ind w:left="426" w:right="208" w:hanging="436"/>
        <w:jc w:val="both"/>
      </w:pPr>
      <w:r w:rsidRPr="00D773F9">
        <w:t xml:space="preserve">The named Trustee </w:t>
      </w:r>
      <w:r w:rsidR="00347596" w:rsidRPr="00D773F9">
        <w:t xml:space="preserve">of the herein identified </w:t>
      </w:r>
      <w:r w:rsidR="00772E5B" w:rsidRPr="00D773F9">
        <w:t>Private Contract</w:t>
      </w:r>
      <w:r w:rsidR="00347596" w:rsidRPr="00D773F9">
        <w:t xml:space="preserve"> </w:t>
      </w:r>
      <w:r w:rsidR="00772E5B" w:rsidRPr="00D773F9">
        <w:t xml:space="preserve">Trust </w:t>
      </w:r>
      <w:r w:rsidR="00347596" w:rsidRPr="00D773F9">
        <w:t>(hereinafter “Trust”) does herewith certify and affirm the following facts:</w:t>
      </w:r>
    </w:p>
    <w:p w14:paraId="76F8B3E6" w14:textId="3053E727" w:rsidR="00347596" w:rsidRPr="00376E40" w:rsidRDefault="00347596" w:rsidP="00694D58">
      <w:pPr>
        <w:pStyle w:val="outlinecolorfullist1a"/>
        <w:ind w:left="993" w:right="210" w:hanging="590"/>
        <w:jc w:val="both"/>
        <w:rPr>
          <w:color w:val="003D74"/>
        </w:rPr>
      </w:pPr>
      <w:r w:rsidRPr="00376E40">
        <w:rPr>
          <w:color w:val="003D74"/>
        </w:rPr>
        <w:t>The Contract of formation of the Trust and the instrument of creation thereof es</w:t>
      </w:r>
      <w:r w:rsidR="005B3FD0" w:rsidRPr="00376E40">
        <w:rPr>
          <w:color w:val="003D74"/>
        </w:rPr>
        <w:t>tablished the existence of the T</w:t>
      </w:r>
      <w:r w:rsidRPr="00376E40">
        <w:rPr>
          <w:color w:val="003D74"/>
        </w:rPr>
        <w:t>rust on</w:t>
      </w:r>
      <w:r w:rsidR="00A86B5B" w:rsidRPr="00376E40">
        <w:rPr>
          <w:color w:val="003D74"/>
        </w:rPr>
        <w:t xml:space="preserve"> this </w:t>
      </w:r>
      <w:r w:rsidR="003973B1" w:rsidRPr="003973B1">
        <w:rPr>
          <w:color w:val="003D74"/>
          <w:highlight w:val="green"/>
        </w:rPr>
        <w:t>{{</w:t>
      </w:r>
      <w:proofErr w:type="spellStart"/>
      <w:r w:rsidR="003973B1" w:rsidRPr="003973B1">
        <w:rPr>
          <w:color w:val="003D74"/>
          <w:highlight w:val="green"/>
        </w:rPr>
        <w:t>DayOrdinal</w:t>
      </w:r>
      <w:proofErr w:type="spellEnd"/>
      <w:r w:rsidR="003973B1" w:rsidRPr="003973B1">
        <w:rPr>
          <w:color w:val="003D74"/>
          <w:highlight w:val="green"/>
        </w:rPr>
        <w:t>}}</w:t>
      </w:r>
      <w:r w:rsidR="00A86B5B" w:rsidRPr="00376E40">
        <w:rPr>
          <w:color w:val="003D74"/>
        </w:rPr>
        <w:t xml:space="preserve"> day of the </w:t>
      </w:r>
      <w:r w:rsidR="003973B1" w:rsidRPr="003973B1">
        <w:rPr>
          <w:color w:val="003D74"/>
          <w:highlight w:val="green"/>
        </w:rPr>
        <w:t>{{</w:t>
      </w:r>
      <w:proofErr w:type="spellStart"/>
      <w:r w:rsidR="003973B1" w:rsidRPr="003973B1">
        <w:rPr>
          <w:color w:val="003D74"/>
          <w:highlight w:val="green"/>
        </w:rPr>
        <w:t>MonthName</w:t>
      </w:r>
      <w:proofErr w:type="spellEnd"/>
      <w:r w:rsidR="003973B1" w:rsidRPr="003973B1">
        <w:rPr>
          <w:color w:val="003D74"/>
          <w:highlight w:val="green"/>
        </w:rPr>
        <w:t>}}</w:t>
      </w:r>
      <w:r w:rsidR="00A86B5B" w:rsidRPr="00376E40">
        <w:rPr>
          <w:color w:val="003D74"/>
        </w:rPr>
        <w:t xml:space="preserve"> month in the year </w:t>
      </w:r>
      <w:r w:rsidR="003973B1" w:rsidRPr="00F96674">
        <w:rPr>
          <w:color w:val="003D74"/>
          <w:highlight w:val="green"/>
        </w:rPr>
        <w:t>{{Year}}</w:t>
      </w:r>
      <w:r w:rsidRPr="00F96674">
        <w:rPr>
          <w:color w:val="003D74"/>
          <w:highlight w:val="green"/>
        </w:rPr>
        <w:t>.</w:t>
      </w:r>
    </w:p>
    <w:p w14:paraId="3E1A867A" w14:textId="6A82F3D3" w:rsidR="00347596" w:rsidRPr="00376E40" w:rsidRDefault="00212612" w:rsidP="00694D58">
      <w:pPr>
        <w:pStyle w:val="outlinecolorfullist1a"/>
        <w:ind w:left="993" w:right="210" w:hanging="590"/>
        <w:jc w:val="both"/>
        <w:rPr>
          <w:color w:val="003D74"/>
        </w:rPr>
      </w:pPr>
      <w:r w:rsidRPr="00376E40">
        <w:rPr>
          <w:color w:val="003D74"/>
        </w:rPr>
        <w:t xml:space="preserve">The </w:t>
      </w:r>
      <w:r w:rsidR="0081321F" w:rsidRPr="00376E40">
        <w:rPr>
          <w:color w:val="003D74"/>
        </w:rPr>
        <w:t>Trust</w:t>
      </w:r>
      <w:r w:rsidR="001D7AF6" w:rsidRPr="00376E40">
        <w:rPr>
          <w:color w:val="003D74"/>
        </w:rPr>
        <w:t xml:space="preserve">ee of the </w:t>
      </w:r>
      <w:r w:rsidR="0081321F" w:rsidRPr="00376E40">
        <w:rPr>
          <w:color w:val="003D74"/>
        </w:rPr>
        <w:t>Trust</w:t>
      </w:r>
      <w:r w:rsidR="001D7AF6" w:rsidRPr="00376E40">
        <w:rPr>
          <w:color w:val="003D74"/>
        </w:rPr>
        <w:t xml:space="preserve"> is</w:t>
      </w:r>
      <w:r w:rsidRPr="00376E40">
        <w:rPr>
          <w:color w:val="003D74"/>
        </w:rPr>
        <w:t xml:space="preserve"> </w:t>
      </w:r>
      <w:r w:rsidR="001D7AF6" w:rsidRPr="00376E40">
        <w:rPr>
          <w:color w:val="003D74"/>
        </w:rPr>
        <w:t xml:space="preserve">the </w:t>
      </w:r>
      <w:r w:rsidR="0071468F">
        <w:rPr>
          <w:color w:val="003D74"/>
        </w:rPr>
        <w:t>PanTerraVida</w:t>
      </w:r>
      <w:r w:rsidR="00C847E8" w:rsidRPr="00376E40">
        <w:rPr>
          <w:color w:val="003D74"/>
        </w:rPr>
        <w:t xml:space="preserve"> Board of Trustees</w:t>
      </w:r>
      <w:r w:rsidRPr="00376E40">
        <w:rPr>
          <w:color w:val="003D74"/>
        </w:rPr>
        <w:t xml:space="preserve">, </w:t>
      </w:r>
      <w:r w:rsidR="001D26C2" w:rsidRPr="00376E40">
        <w:rPr>
          <w:color w:val="003D74"/>
        </w:rPr>
        <w:t>and Trustee</w:t>
      </w:r>
      <w:r w:rsidRPr="00376E40">
        <w:rPr>
          <w:color w:val="003D74"/>
        </w:rPr>
        <w:t xml:space="preserve"> has full authority to act in the name of the Trust for whatever function or purpose deemed appropriate to carry forward the purposes of the Trust, including, but not limited to, the authority to </w:t>
      </w:r>
      <w:r w:rsidR="001D7AF6" w:rsidRPr="00376E40">
        <w:rPr>
          <w:color w:val="003D74"/>
        </w:rPr>
        <w:t xml:space="preserve">appoint agents to </w:t>
      </w:r>
      <w:r w:rsidRPr="00376E40">
        <w:rPr>
          <w:color w:val="003D74"/>
        </w:rPr>
        <w:t>open bank accounts and act as sign</w:t>
      </w:r>
      <w:r w:rsidR="001D7AF6" w:rsidRPr="00376E40">
        <w:rPr>
          <w:color w:val="003D74"/>
        </w:rPr>
        <w:t>atories</w:t>
      </w:r>
      <w:r w:rsidRPr="00376E40">
        <w:rPr>
          <w:color w:val="003D74"/>
        </w:rPr>
        <w:t xml:space="preserve"> therein.</w:t>
      </w:r>
    </w:p>
    <w:p w14:paraId="1050980F" w14:textId="00A4FC96" w:rsidR="00C847E8" w:rsidRPr="00376E40" w:rsidRDefault="00C847E8" w:rsidP="00694D58">
      <w:pPr>
        <w:pStyle w:val="outlinecolorfullist1a"/>
        <w:ind w:left="993" w:right="210" w:hanging="590"/>
        <w:jc w:val="both"/>
        <w:rPr>
          <w:color w:val="003D74"/>
        </w:rPr>
      </w:pPr>
      <w:r w:rsidRPr="00376E40">
        <w:rPr>
          <w:color w:val="003D74"/>
        </w:rPr>
        <w:t xml:space="preserve">The </w:t>
      </w:r>
      <w:r w:rsidR="0071468F">
        <w:rPr>
          <w:color w:val="003D74"/>
        </w:rPr>
        <w:t>PanTerraVida</w:t>
      </w:r>
      <w:r w:rsidRPr="00376E40">
        <w:rPr>
          <w:color w:val="003D74"/>
        </w:rPr>
        <w:t xml:space="preserve"> Board of Trustees has been </w:t>
      </w:r>
      <w:r w:rsidRPr="009538C5">
        <w:rPr>
          <w:color w:val="003D74"/>
        </w:rPr>
        <w:t xml:space="preserve">established within the </w:t>
      </w:r>
      <w:r w:rsidR="0071468F" w:rsidRPr="009538C5">
        <w:rPr>
          <w:color w:val="003D74"/>
        </w:rPr>
        <w:t>PanTerraVida</w:t>
      </w:r>
      <w:r w:rsidRPr="009538C5">
        <w:rPr>
          <w:color w:val="003D74"/>
        </w:rPr>
        <w:t xml:space="preserve"> Court of the </w:t>
      </w:r>
      <w:r w:rsidR="0071468F" w:rsidRPr="009538C5">
        <w:rPr>
          <w:color w:val="003D74"/>
        </w:rPr>
        <w:t>People</w:t>
      </w:r>
      <w:r w:rsidRPr="009538C5">
        <w:rPr>
          <w:color w:val="003D74"/>
        </w:rPr>
        <w:t xml:space="preserve"> and is overseen by the Office of </w:t>
      </w:r>
      <w:r w:rsidR="009538C5" w:rsidRPr="009538C5">
        <w:rPr>
          <w:color w:val="003D74"/>
        </w:rPr>
        <w:t xml:space="preserve">Overseer and </w:t>
      </w:r>
      <w:r w:rsidR="00694D58">
        <w:rPr>
          <w:color w:val="003D74"/>
        </w:rPr>
        <w:t xml:space="preserve">the Office of </w:t>
      </w:r>
      <w:r w:rsidRPr="009538C5">
        <w:rPr>
          <w:color w:val="003D74"/>
        </w:rPr>
        <w:t xml:space="preserve">Protector and Advocate for the </w:t>
      </w:r>
      <w:r w:rsidR="0071468F" w:rsidRPr="009538C5">
        <w:rPr>
          <w:color w:val="003D74"/>
        </w:rPr>
        <w:t>People</w:t>
      </w:r>
      <w:r w:rsidR="009538C5" w:rsidRPr="009538C5">
        <w:rPr>
          <w:color w:val="003D74"/>
        </w:rPr>
        <w:t>,</w:t>
      </w:r>
      <w:r w:rsidR="00780FF0" w:rsidRPr="009538C5">
        <w:rPr>
          <w:color w:val="003D74"/>
        </w:rPr>
        <w:t xml:space="preserve"> </w:t>
      </w:r>
      <w:r w:rsidRPr="009538C5">
        <w:rPr>
          <w:color w:val="003D74"/>
        </w:rPr>
        <w:t xml:space="preserve">for the </w:t>
      </w:r>
      <w:r w:rsidR="0071468F" w:rsidRPr="009538C5">
        <w:rPr>
          <w:color w:val="003D74"/>
        </w:rPr>
        <w:t>PanTerraVida</w:t>
      </w:r>
      <w:r w:rsidRPr="009538C5">
        <w:rPr>
          <w:color w:val="003D74"/>
        </w:rPr>
        <w:t xml:space="preserve"> Private Society and Private Contract Association</w:t>
      </w:r>
      <w:r w:rsidR="00A32895" w:rsidRPr="009538C5">
        <w:rPr>
          <w:color w:val="003D74"/>
        </w:rPr>
        <w:t>.</w:t>
      </w:r>
      <w:r w:rsidR="00780FF0" w:rsidRPr="009538C5">
        <w:rPr>
          <w:color w:val="003D74"/>
        </w:rPr>
        <w:t xml:space="preserve"> All members</w:t>
      </w:r>
      <w:r w:rsidR="00694D58">
        <w:rPr>
          <w:color w:val="003D74"/>
        </w:rPr>
        <w:t xml:space="preserve"> of</w:t>
      </w:r>
      <w:r w:rsidR="00780FF0" w:rsidRPr="009538C5">
        <w:rPr>
          <w:color w:val="003D74"/>
        </w:rPr>
        <w:t xml:space="preserve"> the Society, the Association, and the Court are all held within the Protections and Immunities of the PanTerraVida Private Society, and the jurisdiction is established within the PanTerraVida Private Society and the Court of the People, for</w:t>
      </w:r>
      <w:r w:rsidR="00780FF0" w:rsidRPr="00376E40">
        <w:rPr>
          <w:color w:val="003D74"/>
        </w:rPr>
        <w:t xml:space="preserve"> the People and the Land</w:t>
      </w:r>
      <w:r w:rsidR="00780FF0">
        <w:rPr>
          <w:color w:val="003D74"/>
        </w:rPr>
        <w:t>.</w:t>
      </w:r>
      <w:r w:rsidR="00A32895">
        <w:rPr>
          <w:color w:val="003D74"/>
        </w:rPr>
        <w:t xml:space="preserve"> </w:t>
      </w:r>
      <w:r w:rsidRPr="00376E40">
        <w:rPr>
          <w:color w:val="003D74"/>
        </w:rPr>
        <w:t xml:space="preserve">Venue remains proper for the </w:t>
      </w:r>
      <w:r w:rsidR="0071468F">
        <w:rPr>
          <w:color w:val="003D74"/>
        </w:rPr>
        <w:t>PanTerraVida</w:t>
      </w:r>
      <w:r w:rsidRPr="00376E40">
        <w:rPr>
          <w:color w:val="003D74"/>
        </w:rPr>
        <w:t xml:space="preserve"> Court of the </w:t>
      </w:r>
      <w:r w:rsidR="0071468F">
        <w:rPr>
          <w:color w:val="003D74"/>
        </w:rPr>
        <w:t>People</w:t>
      </w:r>
      <w:r w:rsidRPr="00376E40">
        <w:rPr>
          <w:color w:val="003D74"/>
        </w:rPr>
        <w:t>.</w:t>
      </w:r>
      <w:r w:rsidR="008E7D72" w:rsidRPr="00376E40">
        <w:rPr>
          <w:rStyle w:val="FootnoteReference"/>
          <w:color w:val="003D74"/>
        </w:rPr>
        <w:footnoteReference w:id="1"/>
      </w:r>
      <w:r w:rsidRPr="00376E40">
        <w:rPr>
          <w:color w:val="003D74"/>
        </w:rPr>
        <w:t xml:space="preserve"> </w:t>
      </w:r>
    </w:p>
    <w:p w14:paraId="1AA5BCFB" w14:textId="55732B91" w:rsidR="001D7AF6" w:rsidRPr="00376E40" w:rsidRDefault="001D7AF6" w:rsidP="00694D58">
      <w:pPr>
        <w:pStyle w:val="outlinecolorfullist1a"/>
        <w:ind w:left="993" w:right="210" w:hanging="590"/>
        <w:jc w:val="both"/>
        <w:rPr>
          <w:color w:val="003D74"/>
        </w:rPr>
      </w:pPr>
      <w:r w:rsidRPr="00376E40">
        <w:rPr>
          <w:color w:val="003D74"/>
        </w:rPr>
        <w:t xml:space="preserve">Authorized agents to act for and on behalf of the </w:t>
      </w:r>
      <w:r w:rsidR="0081321F" w:rsidRPr="00376E40">
        <w:rPr>
          <w:color w:val="003D74"/>
        </w:rPr>
        <w:t>Trust</w:t>
      </w:r>
      <w:r w:rsidRPr="00376E40">
        <w:rPr>
          <w:color w:val="003D74"/>
        </w:rPr>
        <w:t xml:space="preserve">ee shall be identified by a properly executed minute order issued by the </w:t>
      </w:r>
      <w:r w:rsidR="0081321F" w:rsidRPr="00376E40">
        <w:rPr>
          <w:color w:val="003D74"/>
        </w:rPr>
        <w:t>Trust</w:t>
      </w:r>
      <w:r w:rsidR="00D773F9">
        <w:rPr>
          <w:color w:val="003D74"/>
        </w:rPr>
        <w:t>ee.</w:t>
      </w:r>
    </w:p>
    <w:p w14:paraId="634FA7AC" w14:textId="32FFECB4" w:rsidR="00347596" w:rsidRPr="00376E40" w:rsidRDefault="005B3FD0" w:rsidP="00694D58">
      <w:pPr>
        <w:pStyle w:val="outlinecolorfullist1a"/>
        <w:ind w:left="993" w:right="210" w:hanging="590"/>
        <w:jc w:val="both"/>
        <w:rPr>
          <w:color w:val="003D74"/>
        </w:rPr>
      </w:pPr>
      <w:r w:rsidRPr="00376E40">
        <w:rPr>
          <w:color w:val="003D74"/>
        </w:rPr>
        <w:t>The T</w:t>
      </w:r>
      <w:r w:rsidR="00C1178B" w:rsidRPr="00376E40">
        <w:rPr>
          <w:color w:val="003D74"/>
        </w:rPr>
        <w:t>rust identification number</w:t>
      </w:r>
      <w:r w:rsidR="00BD6002" w:rsidRPr="00376E40">
        <w:rPr>
          <w:color w:val="003D74"/>
        </w:rPr>
        <w:t xml:space="preserve"> is available upon request</w:t>
      </w:r>
      <w:r w:rsidR="00415206">
        <w:rPr>
          <w:color w:val="003D74"/>
        </w:rPr>
        <w:t>.</w:t>
      </w:r>
    </w:p>
    <w:p w14:paraId="01E05E0F" w14:textId="4D8FCDB2" w:rsidR="00671560" w:rsidRPr="00E546DF" w:rsidRDefault="00671560" w:rsidP="00694D58">
      <w:pPr>
        <w:pStyle w:val="outlinecolorfullist1a"/>
        <w:ind w:left="993" w:right="210" w:hanging="590"/>
        <w:jc w:val="both"/>
        <w:rPr>
          <w:color w:val="003D74"/>
        </w:rPr>
      </w:pPr>
      <w:r w:rsidRPr="00D30E8F">
        <w:t>The m</w:t>
      </w:r>
      <w:r w:rsidR="005B3FD0" w:rsidRPr="00D30E8F">
        <w:t>anner in which title to T</w:t>
      </w:r>
      <w:r w:rsidRPr="00D30E8F">
        <w:t xml:space="preserve">rust assets should be taken is </w:t>
      </w:r>
      <w:r w:rsidR="003973B1" w:rsidRPr="003973B1">
        <w:rPr>
          <w:rStyle w:val="Emphasis"/>
          <w:color w:val="004574"/>
          <w:sz w:val="23"/>
          <w:szCs w:val="23"/>
          <w:highlight w:val="green"/>
        </w:rPr>
        <w:t>{{</w:t>
      </w:r>
      <w:proofErr w:type="spellStart"/>
      <w:r w:rsidR="003973B1" w:rsidRPr="003973B1">
        <w:rPr>
          <w:rStyle w:val="Emphasis"/>
          <w:color w:val="004574"/>
          <w:sz w:val="23"/>
          <w:szCs w:val="23"/>
          <w:highlight w:val="green"/>
        </w:rPr>
        <w:t>ForeignTrustName_Upper</w:t>
      </w:r>
      <w:proofErr w:type="spellEnd"/>
      <w:r w:rsidR="003973B1" w:rsidRPr="003973B1">
        <w:rPr>
          <w:rStyle w:val="Emphasis"/>
          <w:color w:val="004574"/>
          <w:sz w:val="23"/>
          <w:szCs w:val="23"/>
          <w:highlight w:val="green"/>
        </w:rPr>
        <w:t>}}</w:t>
      </w:r>
      <w:r w:rsidRPr="00D30E8F">
        <w:t xml:space="preserve"> TRUST</w:t>
      </w:r>
      <w:r w:rsidRPr="00E546DF">
        <w:rPr>
          <w:color w:val="003D74"/>
        </w:rPr>
        <w:t>.</w:t>
      </w:r>
    </w:p>
    <w:p w14:paraId="1785207F" w14:textId="11F089F1" w:rsidR="00671560" w:rsidRPr="00376E40" w:rsidRDefault="005B3FD0" w:rsidP="00694D58">
      <w:pPr>
        <w:pStyle w:val="outlinecolorfullist1a"/>
        <w:ind w:left="993" w:right="210" w:hanging="590"/>
        <w:jc w:val="both"/>
        <w:rPr>
          <w:color w:val="003D74"/>
        </w:rPr>
      </w:pPr>
      <w:r w:rsidRPr="00376E40">
        <w:rPr>
          <w:color w:val="003D74"/>
        </w:rPr>
        <w:t>The T</w:t>
      </w:r>
      <w:r w:rsidR="00671560" w:rsidRPr="00376E40">
        <w:rPr>
          <w:color w:val="003D74"/>
        </w:rPr>
        <w:t xml:space="preserve">rust has not been revoked, </w:t>
      </w:r>
      <w:r w:rsidR="00300114" w:rsidRPr="00376E40">
        <w:rPr>
          <w:color w:val="003D74"/>
        </w:rPr>
        <w:t>modified,</w:t>
      </w:r>
      <w:r w:rsidR="00671560" w:rsidRPr="00376E40">
        <w:rPr>
          <w:color w:val="003D74"/>
        </w:rPr>
        <w:t xml:space="preserve"> or amended in any manner that would cause the representations contained in this notice and certification of </w:t>
      </w:r>
      <w:r w:rsidR="0081321F" w:rsidRPr="00376E40">
        <w:rPr>
          <w:color w:val="003D74"/>
        </w:rPr>
        <w:t>Trust</w:t>
      </w:r>
      <w:r w:rsidR="00671560" w:rsidRPr="00376E40">
        <w:rPr>
          <w:color w:val="003D74"/>
        </w:rPr>
        <w:t xml:space="preserve"> to be incorrect.</w:t>
      </w:r>
    </w:p>
    <w:p w14:paraId="693C60B5" w14:textId="4FE791AE" w:rsidR="00347596" w:rsidRPr="00376E40" w:rsidRDefault="00671560" w:rsidP="00694D58">
      <w:pPr>
        <w:pStyle w:val="outlinecolorfullist1a"/>
        <w:ind w:left="993" w:right="210" w:hanging="590"/>
        <w:jc w:val="both"/>
        <w:rPr>
          <w:color w:val="003D74"/>
        </w:rPr>
      </w:pPr>
      <w:r w:rsidRPr="00376E40">
        <w:rPr>
          <w:color w:val="003D74"/>
        </w:rPr>
        <w:lastRenderedPageBreak/>
        <w:t xml:space="preserve">The below entered </w:t>
      </w:r>
      <w:r w:rsidR="00212612" w:rsidRPr="00376E40">
        <w:rPr>
          <w:color w:val="003D74"/>
        </w:rPr>
        <w:t>Hand and Seal</w:t>
      </w:r>
      <w:r w:rsidRPr="00376E40">
        <w:rPr>
          <w:color w:val="003D74"/>
        </w:rPr>
        <w:t xml:space="preserve"> of the Trustee</w:t>
      </w:r>
      <w:r w:rsidR="00C847E8" w:rsidRPr="00376E40">
        <w:rPr>
          <w:color w:val="003D74"/>
        </w:rPr>
        <w:t xml:space="preserve"> is executed by a member of the </w:t>
      </w:r>
      <w:r w:rsidR="0071468F">
        <w:rPr>
          <w:color w:val="003D74"/>
        </w:rPr>
        <w:t>PanTerraVida</w:t>
      </w:r>
      <w:r w:rsidR="00C847E8" w:rsidRPr="00376E40">
        <w:rPr>
          <w:color w:val="003D74"/>
        </w:rPr>
        <w:t xml:space="preserve"> Board of Trustees, and</w:t>
      </w:r>
      <w:r w:rsidRPr="00376E40">
        <w:rPr>
          <w:color w:val="003D74"/>
        </w:rPr>
        <w:t xml:space="preserve"> is deemed sufficient to affirm this certification of </w:t>
      </w:r>
      <w:r w:rsidR="0081321F" w:rsidRPr="00376E40">
        <w:rPr>
          <w:color w:val="003D74"/>
        </w:rPr>
        <w:t>Trust</w:t>
      </w:r>
      <w:r w:rsidRPr="00376E40">
        <w:rPr>
          <w:color w:val="003D74"/>
        </w:rPr>
        <w:t xml:space="preserve"> and this notice</w:t>
      </w:r>
      <w:r w:rsidR="00415206">
        <w:rPr>
          <w:color w:val="003D74"/>
        </w:rPr>
        <w:t xml:space="preserve">. </w:t>
      </w:r>
      <w:r w:rsidR="00C847E8" w:rsidRPr="00376E40">
        <w:rPr>
          <w:color w:val="003D74"/>
        </w:rPr>
        <w:t>This notice</w:t>
      </w:r>
      <w:r w:rsidRPr="00376E40">
        <w:rPr>
          <w:color w:val="003D74"/>
        </w:rPr>
        <w:t xml:space="preserve"> has been entered into the records of the </w:t>
      </w:r>
      <w:r w:rsidR="0071468F">
        <w:rPr>
          <w:color w:val="003D74"/>
        </w:rPr>
        <w:t>PanTerraVida</w:t>
      </w:r>
      <w:r w:rsidR="00E6657E" w:rsidRPr="00376E40">
        <w:rPr>
          <w:color w:val="003D74"/>
        </w:rPr>
        <w:t xml:space="preserve"> </w:t>
      </w:r>
      <w:r w:rsidRPr="00376E40">
        <w:rPr>
          <w:color w:val="003D74"/>
        </w:rPr>
        <w:t xml:space="preserve">Court of the </w:t>
      </w:r>
      <w:r w:rsidR="0071468F">
        <w:rPr>
          <w:color w:val="003D74"/>
        </w:rPr>
        <w:t>People</w:t>
      </w:r>
      <w:r w:rsidRPr="00376E40">
        <w:rPr>
          <w:color w:val="003D74"/>
        </w:rPr>
        <w:t xml:space="preserve"> as evidenced by the </w:t>
      </w:r>
      <w:r w:rsidR="00804167" w:rsidRPr="00376E40">
        <w:rPr>
          <w:color w:val="003D74"/>
        </w:rPr>
        <w:t xml:space="preserve">Hands and Seals of two Justices of the Court and the </w:t>
      </w:r>
      <w:r w:rsidRPr="00376E40">
        <w:rPr>
          <w:color w:val="003D74"/>
        </w:rPr>
        <w:t>Seal of the Court pl</w:t>
      </w:r>
      <w:r w:rsidR="00D773F9">
        <w:rPr>
          <w:color w:val="003D74"/>
        </w:rPr>
        <w:t>aced herein below.</w:t>
      </w:r>
    </w:p>
    <w:p w14:paraId="3F24FD01" w14:textId="5F95826F" w:rsidR="00AF23BD" w:rsidRPr="008367A0" w:rsidRDefault="00C158ED" w:rsidP="008367A0">
      <w:pPr>
        <w:pStyle w:val="outlinelevel2paragraphs"/>
      </w:pPr>
      <w:r w:rsidRPr="00CF7B1D">
        <w:t>TRUST ORGANIZATION NAME</w:t>
      </w:r>
    </w:p>
    <w:p w14:paraId="090AF7E4" w14:textId="0BB1FAA2" w:rsidR="00C158ED" w:rsidRPr="00D773F9" w:rsidRDefault="00671560" w:rsidP="007B4BCB">
      <w:pPr>
        <w:pStyle w:val="outlinecolorfulList1"/>
        <w:tabs>
          <w:tab w:val="clear" w:pos="720"/>
        </w:tabs>
        <w:ind w:left="426" w:hanging="426"/>
      </w:pPr>
      <w:r w:rsidRPr="00D773F9">
        <w:t>THE</w:t>
      </w:r>
      <w:r w:rsidR="00C158ED" w:rsidRPr="00D773F9">
        <w:t xml:space="preserve"> CONTRACT </w:t>
      </w:r>
      <w:r w:rsidRPr="00D773F9">
        <w:t>has created</w:t>
      </w:r>
      <w:r w:rsidR="00C158ED" w:rsidRPr="00D773F9">
        <w:t xml:space="preserve"> a Trust </w:t>
      </w:r>
      <w:r w:rsidR="00212612" w:rsidRPr="00D773F9">
        <w:t>wherein the herein named Trustee</w:t>
      </w:r>
      <w:r w:rsidR="00C158ED" w:rsidRPr="00D773F9">
        <w:t xml:space="preserve"> is authorized to operate under the name of </w:t>
      </w:r>
      <w:r w:rsidR="0042034C" w:rsidRPr="00D773F9">
        <w:rPr>
          <w:rStyle w:val="Emphasis"/>
          <w:color w:val="003D74"/>
          <w:sz w:val="24"/>
        </w:rPr>
        <w:t>“</w:t>
      </w:r>
      <w:r w:rsidR="003973B1" w:rsidRPr="003973B1">
        <w:rPr>
          <w:rStyle w:val="Emphasis"/>
          <w:color w:val="003D74"/>
          <w:sz w:val="24"/>
          <w:highlight w:val="green"/>
        </w:rPr>
        <w:t>{{</w:t>
      </w:r>
      <w:proofErr w:type="spellStart"/>
      <w:r w:rsidR="003973B1" w:rsidRPr="003973B1">
        <w:rPr>
          <w:rStyle w:val="Emphasis"/>
          <w:color w:val="003D74"/>
          <w:sz w:val="24"/>
          <w:highlight w:val="green"/>
        </w:rPr>
        <w:t>ForeignTrustName_Upper</w:t>
      </w:r>
      <w:proofErr w:type="spellEnd"/>
      <w:r w:rsidR="003973B1" w:rsidRPr="003973B1">
        <w:rPr>
          <w:rStyle w:val="Emphasis"/>
          <w:color w:val="003D74"/>
          <w:sz w:val="24"/>
          <w:highlight w:val="green"/>
        </w:rPr>
        <w:t>}}</w:t>
      </w:r>
      <w:r w:rsidR="00C158ED" w:rsidRPr="00D773F9">
        <w:rPr>
          <w:rStyle w:val="Emphasis"/>
          <w:color w:val="003D74"/>
          <w:sz w:val="24"/>
        </w:rPr>
        <w:t xml:space="preserve"> TRUST</w:t>
      </w:r>
      <w:r w:rsidR="0042034C" w:rsidRPr="00D773F9">
        <w:rPr>
          <w:rStyle w:val="Emphasis"/>
          <w:color w:val="003D74"/>
          <w:sz w:val="24"/>
        </w:rPr>
        <w:t>”</w:t>
      </w:r>
      <w:r w:rsidR="00A02E9B" w:rsidRPr="00D773F9">
        <w:rPr>
          <w:rStyle w:val="Emphasis"/>
          <w:color w:val="003D74"/>
          <w:sz w:val="24"/>
        </w:rPr>
        <w:t>.</w:t>
      </w:r>
    </w:p>
    <w:p w14:paraId="04D4A838" w14:textId="77777777" w:rsidR="00510E6A" w:rsidRPr="00CF7B1D" w:rsidRDefault="00DD4338" w:rsidP="00415206">
      <w:pPr>
        <w:pStyle w:val="outlinelevel2paragraphs"/>
      </w:pPr>
      <w:bookmarkStart w:id="1" w:name="_Ref361097055"/>
      <w:r w:rsidRPr="00CF7B1D">
        <w:t>DECLARATION OF PURPOSE</w:t>
      </w:r>
      <w:bookmarkEnd w:id="1"/>
    </w:p>
    <w:p w14:paraId="6D461D45" w14:textId="52F4C152" w:rsidR="00510E6A" w:rsidRPr="00D773F9" w:rsidRDefault="00CE580D" w:rsidP="009538C5">
      <w:pPr>
        <w:pStyle w:val="outlinecolorfulList1"/>
        <w:tabs>
          <w:tab w:val="clear" w:pos="720"/>
        </w:tabs>
        <w:ind w:left="426" w:hanging="436"/>
        <w:jc w:val="both"/>
      </w:pPr>
      <w:r w:rsidRPr="00D773F9">
        <w:rPr>
          <w:b/>
        </w:rPr>
        <w:t>THE</w:t>
      </w:r>
      <w:r w:rsidR="00671560" w:rsidRPr="00D773F9">
        <w:rPr>
          <w:b/>
        </w:rPr>
        <w:t xml:space="preserve"> TRUST IS A</w:t>
      </w:r>
      <w:r w:rsidR="00510E6A" w:rsidRPr="00D773F9">
        <w:rPr>
          <w:b/>
        </w:rPr>
        <w:t xml:space="preserve"> </w:t>
      </w:r>
      <w:r w:rsidR="00772E5B" w:rsidRPr="00D773F9">
        <w:rPr>
          <w:b/>
        </w:rPr>
        <w:t>Private Contract Trust</w:t>
      </w:r>
      <w:r w:rsidR="00510E6A" w:rsidRPr="00D773F9">
        <w:t xml:space="preserve"> under the </w:t>
      </w:r>
      <w:r w:rsidR="00D50F45" w:rsidRPr="00D773F9">
        <w:t>Law of Contracts</w:t>
      </w:r>
      <w:r w:rsidR="00C51897" w:rsidRPr="00D773F9">
        <w:t xml:space="preserve"> and the Maxims of Equity pursuant to the jurisprudence of </w:t>
      </w:r>
      <w:r w:rsidR="006C3FC1" w:rsidRPr="00D773F9">
        <w:t>American/English</w:t>
      </w:r>
      <w:r w:rsidR="00C51897" w:rsidRPr="00D773F9">
        <w:t xml:space="preserve"> Equity</w:t>
      </w:r>
      <w:r w:rsidR="00780FF0" w:rsidRPr="00D773F9">
        <w:t xml:space="preserve"> as adopted into the Law Form of the PanTerraVida Private Society</w:t>
      </w:r>
      <w:r w:rsidRPr="00D773F9">
        <w:t xml:space="preserve"> and within the jurisdiction and venue as stated above</w:t>
      </w:r>
      <w:r w:rsidR="00415206" w:rsidRPr="00D773F9">
        <w:t xml:space="preserve">. </w:t>
      </w:r>
      <w:r w:rsidR="00510E6A" w:rsidRPr="00D773F9">
        <w:t>It is not a Corporation, Partnership</w:t>
      </w:r>
      <w:r w:rsidR="00694D58" w:rsidRPr="00D773F9">
        <w:t>,</w:t>
      </w:r>
      <w:r w:rsidR="00510E6A" w:rsidRPr="00D773F9">
        <w:t xml:space="preserve"> or a Joint Stock Association; it is not a Grantor Trust, nor any other Form of Association or Statutory Trust. It i</w:t>
      </w:r>
      <w:r w:rsidR="00671560" w:rsidRPr="00D773F9">
        <w:t>s a Distinct Lawful Entity. The</w:t>
      </w:r>
      <w:r w:rsidR="00510E6A" w:rsidRPr="00D773F9">
        <w:t xml:space="preserve"> Trust is created by Contract secured</w:t>
      </w:r>
      <w:r w:rsidR="00AC2D8F" w:rsidRPr="00D773F9">
        <w:t xml:space="preserve"> by</w:t>
      </w:r>
      <w:r w:rsidR="00510E6A" w:rsidRPr="00D773F9">
        <w:t xml:space="preserve"> the private law of the</w:t>
      </w:r>
      <w:r w:rsidR="00C00CDE" w:rsidRPr="00D773F9">
        <w:t xml:space="preserve"> </w:t>
      </w:r>
      <w:r w:rsidR="00A32895" w:rsidRPr="00D773F9">
        <w:t>PanTerraVida Court of the People</w:t>
      </w:r>
      <w:r w:rsidR="00445E23" w:rsidRPr="00D773F9">
        <w:t>.</w:t>
      </w:r>
    </w:p>
    <w:p w14:paraId="35DDD15C" w14:textId="034EA31A" w:rsidR="003325F2" w:rsidRPr="00D773F9" w:rsidRDefault="003325F2" w:rsidP="007B4BCB">
      <w:pPr>
        <w:pStyle w:val="outlinecolorfulList1"/>
        <w:tabs>
          <w:tab w:val="clear" w:pos="720"/>
        </w:tabs>
        <w:ind w:left="426" w:right="73" w:hanging="436"/>
        <w:jc w:val="both"/>
      </w:pPr>
      <w:bookmarkStart w:id="2" w:name="_Ref361097075"/>
      <w:bookmarkStart w:id="3" w:name="_Ref361272276"/>
      <w:r w:rsidRPr="00D773F9">
        <w:rPr>
          <w:b/>
        </w:rPr>
        <w:t xml:space="preserve">The </w:t>
      </w:r>
      <w:r w:rsidRPr="00D773F9">
        <w:rPr>
          <w:b/>
          <w:iCs/>
        </w:rPr>
        <w:t xml:space="preserve">purpose </w:t>
      </w:r>
      <w:r w:rsidRPr="00D773F9">
        <w:rPr>
          <w:b/>
        </w:rPr>
        <w:t xml:space="preserve">of this </w:t>
      </w:r>
      <w:r w:rsidR="008E7D72" w:rsidRPr="00D773F9">
        <w:rPr>
          <w:b/>
        </w:rPr>
        <w:t>contract</w:t>
      </w:r>
      <w:r w:rsidRPr="00D773F9">
        <w:t xml:space="preserve"> is to create</w:t>
      </w:r>
      <w:r w:rsidR="008E7D72" w:rsidRPr="00D773F9">
        <w:t xml:space="preserve"> </w:t>
      </w:r>
      <w:r w:rsidRPr="00D773F9">
        <w:t>a</w:t>
      </w:r>
      <w:r w:rsidR="000B74F7" w:rsidRPr="00D773F9">
        <w:t>n</w:t>
      </w:r>
      <w:r w:rsidRPr="00D773F9">
        <w:t xml:space="preserve"> </w:t>
      </w:r>
      <w:r w:rsidR="00B0629B" w:rsidRPr="00D773F9">
        <w:t>o</w:t>
      </w:r>
      <w:r w:rsidRPr="00D773F9">
        <w:t>rganization</w:t>
      </w:r>
      <w:r w:rsidR="00FF2501" w:rsidRPr="00D773F9">
        <w:t xml:space="preserve"> </w:t>
      </w:r>
      <w:r w:rsidR="0034628B" w:rsidRPr="00D773F9">
        <w:t xml:space="preserve">whose </w:t>
      </w:r>
      <w:r w:rsidR="008B2403" w:rsidRPr="00D773F9">
        <w:t xml:space="preserve">purpose </w:t>
      </w:r>
      <w:r w:rsidR="0034628B" w:rsidRPr="00D773F9">
        <w:t>is t</w:t>
      </w:r>
      <w:r w:rsidR="009C067C" w:rsidRPr="00D773F9">
        <w:t xml:space="preserve">o </w:t>
      </w:r>
      <w:r w:rsidR="00AC2D8F" w:rsidRPr="00D773F9">
        <w:t>administrate</w:t>
      </w:r>
      <w:r w:rsidR="008B2403" w:rsidRPr="00D773F9">
        <w:t xml:space="preserve"> </w:t>
      </w:r>
      <w:r w:rsidR="00FF2501" w:rsidRPr="00D773F9">
        <w:t xml:space="preserve">and </w:t>
      </w:r>
      <w:r w:rsidR="002B6E58" w:rsidRPr="00D773F9">
        <w:t xml:space="preserve">manage </w:t>
      </w:r>
      <w:r w:rsidR="00EB5F31" w:rsidRPr="00D773F9">
        <w:t>property which is held by irrevocable conveyance</w:t>
      </w:r>
      <w:r w:rsidR="00AE15BE" w:rsidRPr="00D773F9">
        <w:t>,</w:t>
      </w:r>
      <w:r w:rsidR="00EB5F31" w:rsidRPr="00D773F9">
        <w:t xml:space="preserve"> </w:t>
      </w:r>
      <w:r w:rsidR="002B6E58" w:rsidRPr="00D773F9">
        <w:t xml:space="preserve">by </w:t>
      </w:r>
      <w:r w:rsidR="001D7AF6" w:rsidRPr="00D773F9">
        <w:t xml:space="preserve">the said </w:t>
      </w:r>
      <w:r w:rsidR="0081321F" w:rsidRPr="00D773F9">
        <w:t>Trust</w:t>
      </w:r>
      <w:r w:rsidR="001D7AF6" w:rsidRPr="00D773F9">
        <w:t xml:space="preserve">ee as executed by </w:t>
      </w:r>
      <w:r w:rsidR="00B75918" w:rsidRPr="00D773F9">
        <w:t>L</w:t>
      </w:r>
      <w:r w:rsidR="00694D58" w:rsidRPr="00D773F9">
        <w:t>iving M</w:t>
      </w:r>
      <w:r w:rsidR="00AC2D8F" w:rsidRPr="00D773F9">
        <w:t xml:space="preserve">en </w:t>
      </w:r>
      <w:r w:rsidR="00694D58" w:rsidRPr="00D773F9">
        <w:t>and W</w:t>
      </w:r>
      <w:r w:rsidR="00AC2D8F" w:rsidRPr="00D773F9">
        <w:t>omen</w:t>
      </w:r>
      <w:r w:rsidR="002B6E58" w:rsidRPr="00D773F9">
        <w:t xml:space="preserve"> who are acting in a fiduciary capacity</w:t>
      </w:r>
      <w:r w:rsidR="001D7AF6" w:rsidRPr="00D773F9">
        <w:t xml:space="preserve"> by appointment by the </w:t>
      </w:r>
      <w:r w:rsidR="0081321F" w:rsidRPr="00D773F9">
        <w:t>Trust</w:t>
      </w:r>
      <w:r w:rsidR="001D7AF6" w:rsidRPr="00D773F9">
        <w:t>ee</w:t>
      </w:r>
      <w:r w:rsidR="002B6E58" w:rsidRPr="00D773F9">
        <w:t xml:space="preserve"> </w:t>
      </w:r>
      <w:r w:rsidRPr="00D773F9">
        <w:t>to conserve, protect</w:t>
      </w:r>
      <w:r w:rsidR="00AE15BE" w:rsidRPr="00D773F9">
        <w:t xml:space="preserve">, and maintain asset integrity by </w:t>
      </w:r>
      <w:r w:rsidRPr="00D773F9">
        <w:t>reasonable and economical administration</w:t>
      </w:r>
      <w:bookmarkEnd w:id="2"/>
      <w:r w:rsidR="0090227A" w:rsidRPr="00D773F9">
        <w:t xml:space="preserve"> for the benefit of </w:t>
      </w:r>
      <w:r w:rsidR="000B74F7" w:rsidRPr="00D773F9">
        <w:t>Trust beneficiaries</w:t>
      </w:r>
      <w:bookmarkEnd w:id="3"/>
      <w:r w:rsidR="008E7D72" w:rsidRPr="00D773F9">
        <w:t>.</w:t>
      </w:r>
    </w:p>
    <w:p w14:paraId="19B5827A" w14:textId="52033DC5" w:rsidR="00510E6A" w:rsidRPr="00D773F9" w:rsidRDefault="00510E6A" w:rsidP="007B4BCB">
      <w:pPr>
        <w:pStyle w:val="outlinecolorfulList1"/>
        <w:tabs>
          <w:tab w:val="clear" w:pos="720"/>
        </w:tabs>
        <w:ind w:left="426" w:right="73" w:hanging="436"/>
        <w:jc w:val="both"/>
      </w:pPr>
      <w:r w:rsidRPr="00D773F9">
        <w:rPr>
          <w:b/>
        </w:rPr>
        <w:t>Privacy</w:t>
      </w:r>
      <w:r w:rsidR="00415206" w:rsidRPr="00D773F9">
        <w:t xml:space="preserve">. </w:t>
      </w:r>
      <w:r w:rsidR="005B5AEC" w:rsidRPr="00D773F9">
        <w:t>Privacy</w:t>
      </w:r>
      <w:r w:rsidR="00B67ECD" w:rsidRPr="00D773F9">
        <w:t xml:space="preserve"> is the supreme concept of the</w:t>
      </w:r>
      <w:r w:rsidRPr="00D773F9">
        <w:t xml:space="preserve"> </w:t>
      </w:r>
      <w:r w:rsidR="00772E5B" w:rsidRPr="00D773F9">
        <w:t>Private Contract Trust</w:t>
      </w:r>
      <w:r w:rsidRPr="00D773F9">
        <w:t xml:space="preserve">. The Contract is not subject to third-party review. The </w:t>
      </w:r>
      <w:r w:rsidR="00E63E33" w:rsidRPr="00D773F9">
        <w:t>Trustee</w:t>
      </w:r>
      <w:r w:rsidRPr="00D773F9">
        <w:t>(s) is/are charged with maintaining the privacy of this Contract, and is/are under no legal requirement to disclose any portion thereof. It shall remain forever immune from subpoena.</w:t>
      </w:r>
    </w:p>
    <w:p w14:paraId="635B43CE" w14:textId="77777777" w:rsidR="00396339" w:rsidRPr="00CF7B1D" w:rsidRDefault="00D52128" w:rsidP="007B4BCB">
      <w:pPr>
        <w:pStyle w:val="outlinelevel2paragraphs"/>
        <w:ind w:right="73"/>
      </w:pPr>
      <w:r w:rsidRPr="00CF7B1D">
        <w:t xml:space="preserve">DECLARATION OF THE </w:t>
      </w:r>
      <w:r w:rsidR="00212612" w:rsidRPr="00CF7B1D">
        <w:t>TRUSTEE</w:t>
      </w:r>
    </w:p>
    <w:p w14:paraId="3F452C99" w14:textId="77777777" w:rsidR="004E1ABE" w:rsidRPr="00D773F9" w:rsidRDefault="00212612" w:rsidP="007B4BCB">
      <w:pPr>
        <w:pStyle w:val="outlinecolorfulList1"/>
        <w:tabs>
          <w:tab w:val="clear" w:pos="720"/>
        </w:tabs>
        <w:ind w:left="426" w:right="73" w:hanging="436"/>
      </w:pPr>
      <w:r w:rsidRPr="00D773F9">
        <w:rPr>
          <w:b/>
        </w:rPr>
        <w:t>The herein named Trustee</w:t>
      </w:r>
      <w:r w:rsidRPr="00D773F9">
        <w:t xml:space="preserve"> </w:t>
      </w:r>
      <w:r w:rsidR="008E3DBC" w:rsidRPr="00D773F9">
        <w:rPr>
          <w:b/>
        </w:rPr>
        <w:t>hereby declares and gives notice</w:t>
      </w:r>
      <w:r w:rsidR="008E3DBC" w:rsidRPr="00D773F9">
        <w:t>:</w:t>
      </w:r>
    </w:p>
    <w:p w14:paraId="5BCCBF99" w14:textId="3314DC6A" w:rsidR="004E1ABE" w:rsidRPr="00D773F9" w:rsidRDefault="00AC2D8F" w:rsidP="007B4BCB">
      <w:pPr>
        <w:pStyle w:val="outlinecolorfullist1a"/>
        <w:ind w:left="851" w:right="73" w:hanging="436"/>
        <w:jc w:val="both"/>
        <w:rPr>
          <w:color w:val="003D74"/>
        </w:rPr>
      </w:pPr>
      <w:r w:rsidRPr="00D773F9">
        <w:rPr>
          <w:color w:val="003D74"/>
        </w:rPr>
        <w:t>T</w:t>
      </w:r>
      <w:r w:rsidR="008E3DBC" w:rsidRPr="00D773F9">
        <w:rPr>
          <w:color w:val="003D74"/>
        </w:rPr>
        <w:t>hat the</w:t>
      </w:r>
      <w:r w:rsidR="00F7023D" w:rsidRPr="00D773F9">
        <w:rPr>
          <w:color w:val="003D74"/>
        </w:rPr>
        <w:t xml:space="preserve"> </w:t>
      </w:r>
      <w:r w:rsidR="00772E5B" w:rsidRPr="00D773F9">
        <w:rPr>
          <w:color w:val="003D74"/>
        </w:rPr>
        <w:t xml:space="preserve">Private Contract Trust </w:t>
      </w:r>
      <w:r w:rsidR="00F7023D" w:rsidRPr="00D773F9">
        <w:rPr>
          <w:color w:val="003D74"/>
        </w:rPr>
        <w:t>is established</w:t>
      </w:r>
      <w:r w:rsidR="00B364BC" w:rsidRPr="00D773F9">
        <w:rPr>
          <w:color w:val="003D74"/>
        </w:rPr>
        <w:t xml:space="preserve"> </w:t>
      </w:r>
      <w:r w:rsidR="00A06761" w:rsidRPr="00D773F9">
        <w:rPr>
          <w:color w:val="003D74"/>
        </w:rPr>
        <w:t xml:space="preserve">on the </w:t>
      </w:r>
      <w:r w:rsidR="00694D58" w:rsidRPr="00D773F9">
        <w:rPr>
          <w:color w:val="003D74"/>
        </w:rPr>
        <w:t xml:space="preserve">Free </w:t>
      </w:r>
      <w:r w:rsidR="00A06761" w:rsidRPr="00D773F9">
        <w:rPr>
          <w:color w:val="003D74"/>
        </w:rPr>
        <w:t>Dry Soil of North America</w:t>
      </w:r>
      <w:r w:rsidR="00B364BC" w:rsidRPr="00D773F9">
        <w:rPr>
          <w:color w:val="003D74"/>
        </w:rPr>
        <w:t xml:space="preserve"> within th</w:t>
      </w:r>
      <w:r w:rsidR="009538C5" w:rsidRPr="00D773F9">
        <w:rPr>
          <w:color w:val="003D74"/>
        </w:rPr>
        <w:t>e PanTerraVida Private Society</w:t>
      </w:r>
      <w:r w:rsidR="008E7D72" w:rsidRPr="00D773F9">
        <w:rPr>
          <w:color w:val="003D74"/>
        </w:rPr>
        <w:t xml:space="preserve"> and holds no other obligation or allegiance</w:t>
      </w:r>
      <w:r w:rsidR="00F7023D" w:rsidRPr="00D773F9">
        <w:rPr>
          <w:color w:val="003D74"/>
        </w:rPr>
        <w:t xml:space="preserve"> </w:t>
      </w:r>
      <w:r w:rsidR="00FE6A59" w:rsidRPr="00D773F9">
        <w:rPr>
          <w:color w:val="003D74"/>
        </w:rPr>
        <w:t>to any other jurisdiction</w:t>
      </w:r>
      <w:r w:rsidR="00415206" w:rsidRPr="00D773F9">
        <w:rPr>
          <w:color w:val="003D74"/>
        </w:rPr>
        <w:t xml:space="preserve">. </w:t>
      </w:r>
      <w:r w:rsidR="00FE6A59" w:rsidRPr="00D773F9">
        <w:rPr>
          <w:color w:val="003D74"/>
        </w:rPr>
        <w:t>However, the trust may operate its affairs in any jurisdiction or venue it requires, in its own name, or in auxiliary entities howsoever may sup</w:t>
      </w:r>
      <w:r w:rsidR="00D773F9">
        <w:rPr>
          <w:color w:val="003D74"/>
        </w:rPr>
        <w:t>port the purposes of the trust.</w:t>
      </w:r>
    </w:p>
    <w:p w14:paraId="58DF3E80" w14:textId="4EE30DDD" w:rsidR="00F7023D" w:rsidRPr="00D773F9" w:rsidRDefault="00AC2D8F" w:rsidP="007B4BCB">
      <w:pPr>
        <w:pStyle w:val="outlinecolorfullist1a"/>
        <w:ind w:left="851" w:right="73" w:hanging="436"/>
        <w:jc w:val="both"/>
        <w:rPr>
          <w:color w:val="003D74"/>
        </w:rPr>
      </w:pPr>
      <w:r w:rsidRPr="00D773F9">
        <w:rPr>
          <w:color w:val="003D74"/>
        </w:rPr>
        <w:t>T</w:t>
      </w:r>
      <w:r w:rsidR="004E1ABE" w:rsidRPr="00D773F9">
        <w:rPr>
          <w:color w:val="003D74"/>
        </w:rPr>
        <w:t xml:space="preserve">hat </w:t>
      </w:r>
      <w:r w:rsidR="008E3DBC" w:rsidRPr="00D773F9">
        <w:rPr>
          <w:color w:val="003D74"/>
        </w:rPr>
        <w:t>the</w:t>
      </w:r>
      <w:r w:rsidR="002850D2" w:rsidRPr="00D773F9">
        <w:rPr>
          <w:color w:val="003D74"/>
        </w:rPr>
        <w:t xml:space="preserve"> </w:t>
      </w:r>
      <w:r w:rsidR="00772E5B" w:rsidRPr="00D773F9">
        <w:rPr>
          <w:color w:val="003D74"/>
        </w:rPr>
        <w:t xml:space="preserve">Private Contract Trust </w:t>
      </w:r>
      <w:r w:rsidR="004E1ABE" w:rsidRPr="00D773F9">
        <w:rPr>
          <w:color w:val="003D74"/>
        </w:rPr>
        <w:t>is</w:t>
      </w:r>
      <w:r w:rsidR="00264D36" w:rsidRPr="00D773F9">
        <w:rPr>
          <w:color w:val="003D74"/>
        </w:rPr>
        <w:t xml:space="preserve"> </w:t>
      </w:r>
      <w:r w:rsidR="00F7023D" w:rsidRPr="00D773F9">
        <w:rPr>
          <w:color w:val="003D74"/>
        </w:rPr>
        <w:t xml:space="preserve">domiciled within the jurisdiction and venue of the </w:t>
      </w:r>
      <w:r w:rsidR="0071468F" w:rsidRPr="00D773F9">
        <w:rPr>
          <w:color w:val="003D74"/>
        </w:rPr>
        <w:t>PanTerraVida</w:t>
      </w:r>
      <w:r w:rsidR="00E6657E" w:rsidRPr="00D773F9">
        <w:rPr>
          <w:color w:val="003D74"/>
        </w:rPr>
        <w:t xml:space="preserve"> </w:t>
      </w:r>
      <w:r w:rsidR="00F7023D" w:rsidRPr="00D773F9">
        <w:rPr>
          <w:color w:val="003D74"/>
        </w:rPr>
        <w:t xml:space="preserve">Court of the </w:t>
      </w:r>
      <w:r w:rsidR="0071468F" w:rsidRPr="00D773F9">
        <w:rPr>
          <w:color w:val="003D74"/>
        </w:rPr>
        <w:t>People</w:t>
      </w:r>
      <w:r w:rsidR="00F7023D" w:rsidRPr="00D773F9">
        <w:rPr>
          <w:color w:val="003D74"/>
        </w:rPr>
        <w:t xml:space="preserve"> of </w:t>
      </w:r>
      <w:r w:rsidRPr="00D773F9">
        <w:rPr>
          <w:color w:val="003D74"/>
        </w:rPr>
        <w:t xml:space="preserve">the </w:t>
      </w:r>
      <w:r w:rsidR="0071468F" w:rsidRPr="00D773F9">
        <w:rPr>
          <w:color w:val="003D74"/>
        </w:rPr>
        <w:t>PanTerraVida</w:t>
      </w:r>
      <w:r w:rsidR="002F1C07" w:rsidRPr="00D773F9">
        <w:rPr>
          <w:color w:val="003D74"/>
        </w:rPr>
        <w:t xml:space="preserve"> Private</w:t>
      </w:r>
      <w:r w:rsidR="00F7023D" w:rsidRPr="00D773F9">
        <w:rPr>
          <w:color w:val="003D74"/>
        </w:rPr>
        <w:t xml:space="preserve"> Society and Private Contract Association.</w:t>
      </w:r>
    </w:p>
    <w:p w14:paraId="076DA040" w14:textId="391182B4" w:rsidR="00CF6BFB" w:rsidRPr="00D773F9" w:rsidRDefault="00F7023D" w:rsidP="007B4BCB">
      <w:pPr>
        <w:pStyle w:val="outlinecolorfulList1"/>
        <w:tabs>
          <w:tab w:val="clear" w:pos="720"/>
        </w:tabs>
        <w:ind w:left="426" w:right="73" w:hanging="436"/>
        <w:jc w:val="both"/>
      </w:pPr>
      <w:r w:rsidRPr="00D773F9">
        <w:rPr>
          <w:b/>
        </w:rPr>
        <w:t>It shall be lawful</w:t>
      </w:r>
      <w:r w:rsidRPr="00D773F9">
        <w:t xml:space="preserve"> </w:t>
      </w:r>
      <w:r w:rsidR="00CF6BFB" w:rsidRPr="00D773F9">
        <w:t xml:space="preserve">that this </w:t>
      </w:r>
      <w:r w:rsidR="00772E5B" w:rsidRPr="00D773F9">
        <w:t xml:space="preserve">Private Contract Trust </w:t>
      </w:r>
      <w:r w:rsidR="00CF6BFB" w:rsidRPr="00D773F9">
        <w:t>shall</w:t>
      </w:r>
      <w:r w:rsidRPr="00D773F9">
        <w:t xml:space="preserve"> operate in any state</w:t>
      </w:r>
      <w:r w:rsidR="00FE2CB3" w:rsidRPr="00D773F9">
        <w:t xml:space="preserve"> in America or </w:t>
      </w:r>
      <w:r w:rsidR="008E3DBC" w:rsidRPr="00D773F9">
        <w:t xml:space="preserve">any </w:t>
      </w:r>
      <w:r w:rsidR="00FE2CB3" w:rsidRPr="00D773F9">
        <w:t>foreign country</w:t>
      </w:r>
      <w:r w:rsidR="00FE6A59" w:rsidRPr="00D773F9">
        <w:t xml:space="preserve"> in the discretion of the Trustee or its authorized representatives.</w:t>
      </w:r>
    </w:p>
    <w:p w14:paraId="13A9725F" w14:textId="17B89060" w:rsidR="001D7AF6" w:rsidRPr="00D773F9" w:rsidRDefault="007B4BCB" w:rsidP="007B4BCB">
      <w:pPr>
        <w:pStyle w:val="outlinecolorfulList1"/>
        <w:tabs>
          <w:tab w:val="clear" w:pos="720"/>
        </w:tabs>
        <w:ind w:left="426" w:right="73" w:hanging="436"/>
        <w:jc w:val="both"/>
      </w:pPr>
      <w:r w:rsidRPr="007B4BCB">
        <w:rPr>
          <w:b/>
        </w:rPr>
        <w:t xml:space="preserve">Notice is given to the world. </w:t>
      </w:r>
      <w:r w:rsidR="008B12D8" w:rsidRPr="00D773F9">
        <w:rPr>
          <w:b/>
        </w:rPr>
        <w:t>Authority, Disciplines</w:t>
      </w:r>
      <w:r w:rsidR="00300114">
        <w:rPr>
          <w:b/>
        </w:rPr>
        <w:t>,</w:t>
      </w:r>
      <w:r w:rsidR="008B12D8" w:rsidRPr="00D773F9">
        <w:rPr>
          <w:b/>
        </w:rPr>
        <w:t xml:space="preserve"> and No Grant of Jurisdiction</w:t>
      </w:r>
      <w:r w:rsidR="008B12D8" w:rsidRPr="00D773F9">
        <w:t xml:space="preserve">. In conformity with </w:t>
      </w:r>
      <w:r w:rsidR="00212612" w:rsidRPr="00D773F9">
        <w:t>the</w:t>
      </w:r>
      <w:r w:rsidR="008B12D8" w:rsidRPr="00D773F9">
        <w:t xml:space="preserve"> Declaration of </w:t>
      </w:r>
      <w:r w:rsidR="00300114">
        <w:t>Trust</w:t>
      </w:r>
      <w:r w:rsidR="008B12D8" w:rsidRPr="00D773F9">
        <w:t xml:space="preserve"> as the Instrument of Establishment</w:t>
      </w:r>
      <w:r w:rsidR="001D7AF6" w:rsidRPr="00D773F9">
        <w:t xml:space="preserve"> of the Trust</w:t>
      </w:r>
      <w:r w:rsidR="008B12D8" w:rsidRPr="00D773F9">
        <w:t xml:space="preserve">, </w:t>
      </w:r>
      <w:r w:rsidR="007A2F70" w:rsidRPr="00D773F9">
        <w:t>notice is</w:t>
      </w:r>
      <w:r w:rsidR="001D7AF6" w:rsidRPr="00D773F9">
        <w:t xml:space="preserve"> provided </w:t>
      </w:r>
      <w:r w:rsidR="008B12D8" w:rsidRPr="00D773F9">
        <w:t>by and through this declaration</w:t>
      </w:r>
      <w:r w:rsidR="00D47746" w:rsidRPr="00D773F9">
        <w:t>,</w:t>
      </w:r>
      <w:r w:rsidR="008B12D8" w:rsidRPr="00D773F9">
        <w:t xml:space="preserve"> </w:t>
      </w:r>
      <w:r w:rsidR="001D7AF6" w:rsidRPr="00D773F9">
        <w:t xml:space="preserve">that the </w:t>
      </w:r>
      <w:r w:rsidR="0081321F" w:rsidRPr="00D773F9">
        <w:t>Trust</w:t>
      </w:r>
      <w:r w:rsidR="001D7AF6" w:rsidRPr="00D773F9">
        <w:t xml:space="preserve">ee </w:t>
      </w:r>
      <w:r w:rsidRPr="007B4BCB">
        <w:t xml:space="preserve">notifies the following and all their unseen and unnamed and unknown Real Parties in Interest therein and </w:t>
      </w:r>
      <w:r w:rsidRPr="007B4BCB">
        <w:lastRenderedPageBreak/>
        <w:t>thereof: Holy See, the Papacy as presumptive Trustee of the Testamentary Trust of the Unam Sanctam (</w:t>
      </w:r>
      <w:r w:rsidR="00300114" w:rsidRPr="00300114">
        <w:t>also known as</w:t>
      </w:r>
      <w:r w:rsidRPr="007B4BCB">
        <w:t xml:space="preserve"> Tri-Regnum, Triple Crown) of 1302, the Holy Roman Emperor, the Prince Elector and Arch Treasurer of the Holy Roman Empire, Roman Curia, Vatican City, Washington District of Columbia, City of London, City of London Corporation, Office of the Lord Mayor, the Crown, the Crown Corporation, the Temple Bar, the Four Inns of Court, the Universal Postal Union, all sub-corporate charters derived therefrom, all commercial instrumentalities including, but not limited to, the United Company of Merchants of England Trading to the East Indies, </w:t>
      </w:r>
      <w:r w:rsidR="00300114">
        <w:t>also known as</w:t>
      </w:r>
      <w:r w:rsidRPr="007B4BCB">
        <w:t xml:space="preserve"> British East Indies Company (and all variants thereof), the Dutch East and West Indies Companies, the Virginia Company, the Hudson Bay Company, all Companies ensuing from the City of London to date, all Presumptive Families, all Royal and Monarchal Houses and all administrative agencies thereunder, Governor and Company of the New River brought from Chadwell and Amwell to London (New River Company), the City of Westminster, the United Nations and all Member Nations thereof, the International Court of Justice, the International Criminal Court, all non-aligned Nations, all Indigenous First People Domains of the World as original stewards of the Land entrusted thereto, the Governor General of Canada, the Secretary of State of United States, UNITED STATES, United States, all original jurisdiction states of America, all corporate STATES of America, The United States of America, the United States of America, UNITED STATES OF AMERICA, the Prince Elector and Arch Treasurer of the United States of America, the United Kingdom, Great Britain, all Secretaries of State of all National Corporations, the House of Windsor, the House of Rothschild, all other Houses known and unknown, all unincorporated territories, all Peers and Nobility, all Land, Flesh and Souls, all who are still Lost at Sea, all with Standing on the Land, and inclusive of all orthographic derivatives of the aforementioned, any purported or actual world authorities, and all Living Beings of which and to whom these presents</w:t>
      </w:r>
      <w:r w:rsidR="008B12D8" w:rsidRPr="00D773F9">
        <w:t xml:space="preserve"> do or may or might pertain, of the establishment, creation and perpetual existence of this </w:t>
      </w:r>
      <w:r>
        <w:t>D</w:t>
      </w:r>
      <w:r w:rsidR="008B12D8" w:rsidRPr="00D773F9">
        <w:t>eclaratio</w:t>
      </w:r>
      <w:r w:rsidR="00D24AF6" w:rsidRPr="00D773F9">
        <w:t xml:space="preserve">n and Covenant of </w:t>
      </w:r>
      <w:r w:rsidR="00FE6A59" w:rsidRPr="00D773F9">
        <w:t>the Trust.</w:t>
      </w:r>
    </w:p>
    <w:p w14:paraId="6695660D" w14:textId="011321B8" w:rsidR="009644DA" w:rsidRPr="00D773F9" w:rsidRDefault="007B4BCB" w:rsidP="007B4BCB">
      <w:pPr>
        <w:pStyle w:val="outlinecolorfulList1"/>
        <w:tabs>
          <w:tab w:val="clear" w:pos="720"/>
        </w:tabs>
        <w:ind w:left="426" w:right="73" w:hanging="436"/>
        <w:jc w:val="both"/>
      </w:pPr>
      <w:r w:rsidRPr="007B4BCB">
        <w:rPr>
          <w:b/>
        </w:rPr>
        <w:t>Venue and jurisdiction.</w:t>
      </w:r>
      <w:r>
        <w:t xml:space="preserve"> </w:t>
      </w:r>
      <w:r w:rsidR="008B12D8" w:rsidRPr="00D773F9">
        <w:t xml:space="preserve">The covenant of </w:t>
      </w:r>
      <w:r w:rsidR="0081321F" w:rsidRPr="00D773F9">
        <w:t>Trust</w:t>
      </w:r>
      <w:r w:rsidR="008B12D8" w:rsidRPr="00D773F9">
        <w:t xml:space="preserve"> stands superior to any presumed federal </w:t>
      </w:r>
      <w:r w:rsidR="008B12D8" w:rsidRPr="00B85FBE">
        <w:t xml:space="preserve">jurisdiction as stated within the Buck Act of 1940 as codified at 4 </w:t>
      </w:r>
      <w:r w:rsidR="00F35A0A" w:rsidRPr="00B85FBE">
        <w:t>USC</w:t>
      </w:r>
      <w:r w:rsidR="008B12D8" w:rsidRPr="00B85FBE">
        <w:t xml:space="preserve"> Sections 105-113, o</w:t>
      </w:r>
      <w:r w:rsidR="008B12D8" w:rsidRPr="00C10FE2">
        <w:t xml:space="preserve">r any and all corporate state revised statutes for </w:t>
      </w:r>
      <w:r w:rsidR="0081321F" w:rsidRPr="00C10FE2">
        <w:t>Trust</w:t>
      </w:r>
      <w:r w:rsidR="008B12D8" w:rsidRPr="00C10FE2">
        <w:t xml:space="preserve">s, which does not hereby attach to or grant authority of jurisdiction nor does this Private Trust derive its right of existence from Statute Law or Legislative Enactments. It is </w:t>
      </w:r>
      <w:r w:rsidR="008B12D8" w:rsidRPr="00C10FE2">
        <w:rPr>
          <w:b/>
        </w:rPr>
        <w:t>not</w:t>
      </w:r>
      <w:r w:rsidR="008B12D8" w:rsidRPr="00C10FE2">
        <w:t xml:space="preserve"> subject to the Restatement of the Law of Trusts</w:t>
      </w:r>
      <w:r w:rsidR="009221EC" w:rsidRPr="00C10FE2">
        <w:t>,</w:t>
      </w:r>
      <w:r w:rsidR="008B12D8" w:rsidRPr="00C10FE2">
        <w:rPr>
          <w:b/>
        </w:rPr>
        <w:t xml:space="preserve"> </w:t>
      </w:r>
      <w:r w:rsidR="008B12D8" w:rsidRPr="00C10FE2">
        <w:t xml:space="preserve">and grants no jurisdiction in </w:t>
      </w:r>
      <w:r w:rsidR="00C6643A" w:rsidRPr="00C10FE2">
        <w:t>Roman Civil</w:t>
      </w:r>
      <w:r w:rsidR="00FE6A59" w:rsidRPr="00C10FE2">
        <w:t>,</w:t>
      </w:r>
      <w:r w:rsidR="00C6643A" w:rsidRPr="00C10FE2">
        <w:t xml:space="preserve"> </w:t>
      </w:r>
      <w:r w:rsidR="008B12D8" w:rsidRPr="00C10FE2">
        <w:t>Equity</w:t>
      </w:r>
      <w:r w:rsidR="00C6643A" w:rsidRPr="00C10FE2">
        <w:t>, Commercial, Statutory</w:t>
      </w:r>
      <w:r w:rsidR="00AA141C" w:rsidRPr="00C10FE2">
        <w:t>,</w:t>
      </w:r>
      <w:r w:rsidR="008B12D8" w:rsidRPr="00C10FE2">
        <w:t xml:space="preserve"> or Admiralty</w:t>
      </w:r>
      <w:r w:rsidR="00C6643A" w:rsidRPr="00C10FE2">
        <w:t xml:space="preserve"> jurisdictions</w:t>
      </w:r>
      <w:r w:rsidR="008B12D8" w:rsidRPr="00C10FE2">
        <w:t xml:space="preserve">. Nothing contained in this Contract is intended to consent to or participate in the “conduct of any trade or business,” “commerce” or any business within any alleged federal, UNITED STATES Federal STATE, any Federal DISTRICT, the DISTRICT OF COLUMBIA, STATE OF NEW COLUMBIA, DC, </w:t>
      </w:r>
      <w:r w:rsidR="00AA141C" w:rsidRPr="00C10FE2">
        <w:t>or</w:t>
      </w:r>
      <w:r w:rsidR="008B12D8" w:rsidRPr="00C10FE2">
        <w:t xml:space="preserve"> EU enclave of jurisdiction, including, but without limitation to any </w:t>
      </w:r>
      <w:r w:rsidR="001C47B9" w:rsidRPr="00C10FE2">
        <w:t>“</w:t>
      </w:r>
      <w:r w:rsidR="008B12D8" w:rsidRPr="00C10FE2">
        <w:t xml:space="preserve">STATE” or “Federal area” described in the Buck Act at </w:t>
      </w:r>
      <w:r w:rsidR="00F35A0A" w:rsidRPr="00C10FE2">
        <w:t>USC</w:t>
      </w:r>
      <w:r w:rsidR="00B67ECD" w:rsidRPr="00C10FE2">
        <w:t xml:space="preserve"> 4</w:t>
      </w:r>
      <w:r w:rsidR="008B12D8" w:rsidRPr="00C10FE2">
        <w:t xml:space="preserve">, §71, §105, §106, and §110 (d) and (e); Title 18, </w:t>
      </w:r>
      <w:r w:rsidR="00F35A0A" w:rsidRPr="00C10FE2">
        <w:t>USC</w:t>
      </w:r>
      <w:r w:rsidR="008B12D8" w:rsidRPr="00C10FE2">
        <w:t xml:space="preserve"> §3002 (14) and (15); and Title 31, </w:t>
      </w:r>
      <w:r w:rsidR="00F35A0A" w:rsidRPr="00C10FE2">
        <w:t>USC</w:t>
      </w:r>
      <w:r w:rsidR="008B12D8" w:rsidRPr="00C10FE2">
        <w:t>, et seq., respectively, and in “Jurisdiction Over Federal Areas Within States,” submitted to the Attorney General and President Eisenhower (Part I, April</w:t>
      </w:r>
      <w:r w:rsidR="009B0D7A" w:rsidRPr="00C10FE2">
        <w:t xml:space="preserve"> 1956; Part II, June 1957).</w:t>
      </w:r>
      <w:r w:rsidR="009B0D7A" w:rsidRPr="00D773F9">
        <w:t xml:space="preserve"> The Private</w:t>
      </w:r>
      <w:r w:rsidR="008B12D8" w:rsidRPr="00D773F9">
        <w:t xml:space="preserve"> Declaration of Contract</w:t>
      </w:r>
      <w:r w:rsidR="009846EF" w:rsidRPr="00D773F9">
        <w:t xml:space="preserve"> and Trust</w:t>
      </w:r>
      <w:r w:rsidR="008B12D8" w:rsidRPr="00D773F9">
        <w:t xml:space="preserve"> is exclusively g</w:t>
      </w:r>
      <w:r w:rsidR="005543CE" w:rsidRPr="00D773F9">
        <w:t>overned by t</w:t>
      </w:r>
      <w:r w:rsidR="00647ED1" w:rsidRPr="00D773F9">
        <w:t>he Law of Contracts</w:t>
      </w:r>
      <w:r w:rsidR="002B374C" w:rsidRPr="00D773F9">
        <w:t xml:space="preserve">, the Maxims of Equity pursuant to the jurisprudence of </w:t>
      </w:r>
      <w:r w:rsidR="006C3FC1" w:rsidRPr="00D773F9">
        <w:t>American/English</w:t>
      </w:r>
      <w:r w:rsidR="002B374C" w:rsidRPr="00D773F9">
        <w:t xml:space="preserve"> Equity,</w:t>
      </w:r>
      <w:r w:rsidR="00647ED1" w:rsidRPr="00D773F9">
        <w:t xml:space="preserve"> and the private law venue of the </w:t>
      </w:r>
      <w:r w:rsidR="0071468F" w:rsidRPr="00D773F9">
        <w:t>PanTerraVida</w:t>
      </w:r>
      <w:r w:rsidR="00647ED1" w:rsidRPr="00D773F9">
        <w:t xml:space="preserve"> Private Society</w:t>
      </w:r>
      <w:r w:rsidR="009B0D7A" w:rsidRPr="00D773F9">
        <w:t xml:space="preserve"> under Seal and protection of the </w:t>
      </w:r>
      <w:r w:rsidR="0071468F" w:rsidRPr="00D773F9">
        <w:t>PanTerraVida</w:t>
      </w:r>
      <w:r w:rsidR="009B0D7A" w:rsidRPr="00D773F9">
        <w:t xml:space="preserve"> Court of the </w:t>
      </w:r>
      <w:r w:rsidR="0071468F" w:rsidRPr="00D773F9">
        <w:t>People</w:t>
      </w:r>
      <w:r w:rsidR="00FE6A59" w:rsidRPr="00D773F9">
        <w:t>.</w:t>
      </w:r>
    </w:p>
    <w:p w14:paraId="0C78DBC4" w14:textId="672BDD93" w:rsidR="009B0D7A" w:rsidRPr="00D773F9" w:rsidRDefault="009B0D7A" w:rsidP="007B4BCB">
      <w:pPr>
        <w:pStyle w:val="outlinecolorfulList1"/>
        <w:tabs>
          <w:tab w:val="clear" w:pos="720"/>
        </w:tabs>
        <w:ind w:left="426" w:right="73" w:hanging="436"/>
        <w:jc w:val="both"/>
      </w:pPr>
      <w:r w:rsidRPr="00D773F9">
        <w:rPr>
          <w:b/>
          <w:bCs/>
        </w:rPr>
        <w:lastRenderedPageBreak/>
        <w:t xml:space="preserve">Rights to conduct lawful </w:t>
      </w:r>
      <w:r w:rsidR="00B17444" w:rsidRPr="00D773F9">
        <w:rPr>
          <w:b/>
          <w:bCs/>
        </w:rPr>
        <w:t>private affairs</w:t>
      </w:r>
      <w:r w:rsidR="00415206" w:rsidRPr="00D773F9">
        <w:rPr>
          <w:b/>
          <w:bCs/>
        </w:rPr>
        <w:t xml:space="preserve">. </w:t>
      </w:r>
      <w:r w:rsidR="00D47746" w:rsidRPr="00D773F9">
        <w:t xml:space="preserve">The herein named Trustee </w:t>
      </w:r>
      <w:r w:rsidRPr="00D773F9">
        <w:t xml:space="preserve">and any authorized </w:t>
      </w:r>
      <w:r w:rsidR="00390002" w:rsidRPr="00D773F9">
        <w:t xml:space="preserve">agent or </w:t>
      </w:r>
      <w:r w:rsidRPr="00D773F9">
        <w:t>representative of the Trust shall have all rights necessary to fulfill the purpose of the Trust an</w:t>
      </w:r>
      <w:r w:rsidR="00B17444" w:rsidRPr="00D773F9">
        <w:t xml:space="preserve">d to conduct any lawful </w:t>
      </w:r>
      <w:r w:rsidR="00673D81" w:rsidRPr="00D773F9">
        <w:t>activities in fulfillment of the purposes and</w:t>
      </w:r>
      <w:r w:rsidR="00B17444" w:rsidRPr="00D773F9">
        <w:t xml:space="preserve"> affairs</w:t>
      </w:r>
      <w:r w:rsidRPr="00D773F9">
        <w:t xml:space="preserve"> </w:t>
      </w:r>
      <w:r w:rsidR="00673D81" w:rsidRPr="00D773F9">
        <w:t xml:space="preserve">of the trust, </w:t>
      </w:r>
      <w:r w:rsidRPr="00D773F9">
        <w:t>not specifically prohibited by the Instrument of Establishment, to enter into contracts, to protect the assets of the Trust, to establish accounts for purposes of banking and other needed functions to carry out the purposes of the Trust.</w:t>
      </w:r>
    </w:p>
    <w:p w14:paraId="139395EB" w14:textId="6DEBF9B9" w:rsidR="009B0D7A" w:rsidRPr="00D773F9" w:rsidRDefault="009B0D7A" w:rsidP="007B4BCB">
      <w:pPr>
        <w:pStyle w:val="outlinecolorfulList1"/>
        <w:tabs>
          <w:tab w:val="clear" w:pos="720"/>
        </w:tabs>
        <w:ind w:left="426" w:right="73" w:hanging="436"/>
        <w:jc w:val="both"/>
      </w:pPr>
      <w:r w:rsidRPr="00D773F9">
        <w:rPr>
          <w:b/>
          <w:bCs/>
        </w:rPr>
        <w:t>No Fidelity Bond(s) are required</w:t>
      </w:r>
      <w:r w:rsidR="00415206" w:rsidRPr="00D773F9">
        <w:rPr>
          <w:b/>
          <w:bCs/>
        </w:rPr>
        <w:t xml:space="preserve">. </w:t>
      </w:r>
      <w:r w:rsidR="00212612" w:rsidRPr="00D773F9">
        <w:t>The herein named Trustee</w:t>
      </w:r>
      <w:r w:rsidRPr="00D773F9">
        <w:t xml:space="preserve"> shall serve without Fidelity Bonds.</w:t>
      </w:r>
    </w:p>
    <w:p w14:paraId="1FEB1630" w14:textId="6E1EA6FC" w:rsidR="009B0D7A" w:rsidRPr="00D773F9" w:rsidRDefault="009B0D7A" w:rsidP="007B4BCB">
      <w:pPr>
        <w:pStyle w:val="outlinecolorfulList1"/>
        <w:tabs>
          <w:tab w:val="clear" w:pos="720"/>
        </w:tabs>
        <w:ind w:left="426" w:right="73" w:hanging="436"/>
        <w:jc w:val="both"/>
      </w:pPr>
      <w:r w:rsidRPr="00D773F9">
        <w:rPr>
          <w:b/>
          <w:bCs/>
        </w:rPr>
        <w:t>No Liability of Trustees</w:t>
      </w:r>
      <w:r w:rsidR="00415206" w:rsidRPr="00D773F9">
        <w:rPr>
          <w:b/>
          <w:bCs/>
        </w:rPr>
        <w:t xml:space="preserve">. </w:t>
      </w:r>
      <w:r w:rsidR="00212612" w:rsidRPr="00D773F9">
        <w:t xml:space="preserve">The herein named Trustee </w:t>
      </w:r>
      <w:r w:rsidRPr="00D773F9">
        <w:t>will assume only such liability as may attend to the Trust’s assets without acting as an accommodation party thereof</w:t>
      </w:r>
      <w:r w:rsidR="00415206" w:rsidRPr="00D773F9">
        <w:t xml:space="preserve">. </w:t>
      </w:r>
      <w:r w:rsidRPr="00D773F9">
        <w:t>This Trustee</w:t>
      </w:r>
      <w:r w:rsidR="00212612" w:rsidRPr="00D773F9">
        <w:t>’</w:t>
      </w:r>
      <w:r w:rsidRPr="00D773F9">
        <w:t xml:space="preserve">s liability shall not in any manner jeopardize the </w:t>
      </w:r>
      <w:r w:rsidR="0081321F" w:rsidRPr="00D773F9">
        <w:t>Trust</w:t>
      </w:r>
      <w:r w:rsidRPr="00D773F9">
        <w:t>ee</w:t>
      </w:r>
      <w:r w:rsidR="00804167" w:rsidRPr="00D773F9">
        <w:t>’s</w:t>
      </w:r>
      <w:r w:rsidRPr="00D773F9">
        <w:t xml:space="preserve"> own property, except for a willful breach of </w:t>
      </w:r>
      <w:r w:rsidR="0034603F" w:rsidRPr="00D773F9">
        <w:t>t</w:t>
      </w:r>
      <w:r w:rsidR="0081321F" w:rsidRPr="00D773F9">
        <w:t>rust</w:t>
      </w:r>
      <w:r w:rsidR="00415206" w:rsidRPr="00D773F9">
        <w:t xml:space="preserve">. </w:t>
      </w:r>
      <w:r w:rsidRPr="00D773F9">
        <w:t xml:space="preserve">For any losses that any </w:t>
      </w:r>
      <w:r w:rsidR="0081321F" w:rsidRPr="00D773F9">
        <w:t>Trust</w:t>
      </w:r>
      <w:r w:rsidRPr="00D773F9">
        <w:t>ee</w:t>
      </w:r>
      <w:r w:rsidR="006A54CB" w:rsidRPr="00D773F9">
        <w:t xml:space="preserve"> or A</w:t>
      </w:r>
      <w:r w:rsidR="00390002" w:rsidRPr="00D773F9">
        <w:t>gent</w:t>
      </w:r>
      <w:r w:rsidRPr="00D773F9">
        <w:t xml:space="preserve"> should suffer for any reason through services, </w:t>
      </w:r>
      <w:r w:rsidR="00673D81" w:rsidRPr="00D773F9">
        <w:t>such</w:t>
      </w:r>
      <w:r w:rsidRPr="00D773F9">
        <w:t xml:space="preserve"> </w:t>
      </w:r>
      <w:r w:rsidR="0081321F" w:rsidRPr="00D773F9">
        <w:t>Trust</w:t>
      </w:r>
      <w:r w:rsidRPr="00D773F9">
        <w:t>ee</w:t>
      </w:r>
      <w:r w:rsidR="00AA141C" w:rsidRPr="00D773F9">
        <w:t xml:space="preserve"> or</w:t>
      </w:r>
      <w:r w:rsidR="00673D81" w:rsidRPr="00D773F9">
        <w:t xml:space="preserve"> Agent</w:t>
      </w:r>
      <w:r w:rsidRPr="00D773F9">
        <w:t xml:space="preserve"> shall be reimbursed from the Trust’s property, assets, or income</w:t>
      </w:r>
      <w:r w:rsidR="00300114">
        <w:t>,</w:t>
      </w:r>
      <w:r w:rsidRPr="00D773F9">
        <w:t xml:space="preserve"> to the same extent as would no</w:t>
      </w:r>
      <w:r w:rsidR="00660C5F" w:rsidRPr="00D773F9">
        <w:t>n</w:t>
      </w:r>
      <w:r w:rsidRPr="00D773F9">
        <w:t>-interested parties.</w:t>
      </w:r>
    </w:p>
    <w:p w14:paraId="18BF03A9" w14:textId="0AFC32C8" w:rsidR="009B0D7A" w:rsidRPr="00D773F9" w:rsidRDefault="009B0D7A" w:rsidP="007B4BCB">
      <w:pPr>
        <w:pStyle w:val="outlinecolorfulList1"/>
        <w:tabs>
          <w:tab w:val="clear" w:pos="720"/>
        </w:tabs>
        <w:ind w:left="426" w:right="73" w:hanging="436"/>
        <w:jc w:val="both"/>
      </w:pPr>
      <w:r w:rsidRPr="00D773F9">
        <w:rPr>
          <w:b/>
          <w:bCs/>
        </w:rPr>
        <w:t>No Liability for Acts of Licensed or Designated Functionaries</w:t>
      </w:r>
      <w:r w:rsidR="00415206" w:rsidRPr="00D773F9">
        <w:rPr>
          <w:bCs/>
        </w:rPr>
        <w:t xml:space="preserve">. </w:t>
      </w:r>
      <w:r w:rsidRPr="00D773F9">
        <w:t>No Individual or Entity, acting as a licensed or designated Fiduciary Party</w:t>
      </w:r>
      <w:r w:rsidR="00390002" w:rsidRPr="00D773F9">
        <w:t xml:space="preserve">, </w:t>
      </w:r>
      <w:r w:rsidR="00300114" w:rsidRPr="00D773F9">
        <w:t>agent,</w:t>
      </w:r>
      <w:r w:rsidR="00390002" w:rsidRPr="00D773F9">
        <w:t xml:space="preserve"> or representative</w:t>
      </w:r>
      <w:r w:rsidRPr="00D773F9">
        <w:t>, shall be liable for any act or omission wh</w:t>
      </w:r>
      <w:r w:rsidR="001A6C83" w:rsidRPr="00D773F9">
        <w:t>at</w:t>
      </w:r>
      <w:r w:rsidRPr="00D773F9">
        <w:t>soever of any other Fiduciary Party(s)</w:t>
      </w:r>
      <w:r w:rsidR="00390002" w:rsidRPr="00D773F9">
        <w:t>, agent or representative,</w:t>
      </w:r>
      <w:r w:rsidRPr="00D773F9">
        <w:t xml:space="preserve"> or of their own, except in cases of purposeful neglect, unlawful acts</w:t>
      </w:r>
      <w:r w:rsidR="00AA141C" w:rsidRPr="00D773F9">
        <w:t>,</w:t>
      </w:r>
      <w:r w:rsidRPr="00D773F9">
        <w:t xml:space="preserve"> or willful malfeasance in the carrying out of designated duties for the purposes of the affairs of the Trust</w:t>
      </w:r>
      <w:r w:rsidR="00F54D83">
        <w:t>.</w:t>
      </w:r>
    </w:p>
    <w:p w14:paraId="72FC2429" w14:textId="523679A7" w:rsidR="00D6764F" w:rsidRPr="00D773F9" w:rsidRDefault="00CC007A" w:rsidP="007B4BCB">
      <w:pPr>
        <w:pStyle w:val="outlinecolorfulList1"/>
        <w:tabs>
          <w:tab w:val="clear" w:pos="720"/>
        </w:tabs>
        <w:ind w:left="426" w:right="73" w:hanging="436"/>
        <w:jc w:val="both"/>
      </w:pPr>
      <w:r w:rsidRPr="00D773F9">
        <w:rPr>
          <w:b/>
          <w:bCs/>
        </w:rPr>
        <w:t>Trust is Responsible for the D</w:t>
      </w:r>
      <w:r w:rsidR="009B0D7A" w:rsidRPr="00D773F9">
        <w:rPr>
          <w:b/>
          <w:bCs/>
        </w:rPr>
        <w:t>ebts of the Trust</w:t>
      </w:r>
      <w:r w:rsidR="00415206" w:rsidRPr="00D773F9">
        <w:rPr>
          <w:bCs/>
        </w:rPr>
        <w:t xml:space="preserve">. </w:t>
      </w:r>
      <w:r w:rsidR="009B0D7A" w:rsidRPr="00D773F9">
        <w:t xml:space="preserve">Every </w:t>
      </w:r>
      <w:r w:rsidR="00AA5E23" w:rsidRPr="00D773F9">
        <w:t>being</w:t>
      </w:r>
      <w:r w:rsidR="009B0D7A" w:rsidRPr="00D773F9">
        <w:t>, natural or artificial, contracting or dealing with the Trustee in the name of the Trust or having any debt, claim, or judgment against it shall look only to the funds and property of the Trust for payment or satisfaction thereof</w:t>
      </w:r>
      <w:r w:rsidR="00415206" w:rsidRPr="00D773F9">
        <w:t xml:space="preserve">. </w:t>
      </w:r>
      <w:r w:rsidR="009B0D7A" w:rsidRPr="00D773F9">
        <w:t>No Fiduciary Party or Agent of the Trust shall ever be personally liable for or on account of any contract, debt, tort, claim, damage, judgment, or decree arising out of</w:t>
      </w:r>
      <w:r w:rsidR="001A6C83" w:rsidRPr="00D773F9">
        <w:t xml:space="preserve"> actions taken</w:t>
      </w:r>
      <w:r w:rsidR="009B0D7A" w:rsidRPr="00D773F9">
        <w:t>, or preservation of the corpus of the Trust</w:t>
      </w:r>
      <w:r w:rsidR="001A6C83" w:rsidRPr="00D773F9">
        <w:t>,</w:t>
      </w:r>
      <w:r w:rsidR="009B0D7A" w:rsidRPr="00D773F9">
        <w:t xml:space="preserve"> or the conduct in pursuit </w:t>
      </w:r>
      <w:r w:rsidR="001A6C83" w:rsidRPr="00D773F9">
        <w:t>of the affairs of the Trust</w:t>
      </w:r>
      <w:r w:rsidR="00415206" w:rsidRPr="00D773F9">
        <w:t xml:space="preserve">. </w:t>
      </w:r>
      <w:r w:rsidR="009B0D7A" w:rsidRPr="00D773F9">
        <w:t>The Trustee</w:t>
      </w:r>
      <w:r w:rsidR="00212612" w:rsidRPr="00D773F9">
        <w:t xml:space="preserve"> named herein</w:t>
      </w:r>
      <w:r w:rsidR="009B0D7A" w:rsidRPr="00D773F9">
        <w:t xml:space="preserve"> or </w:t>
      </w:r>
      <w:r w:rsidR="00212612" w:rsidRPr="00D773F9">
        <w:t xml:space="preserve">any </w:t>
      </w:r>
      <w:r w:rsidR="009B0D7A" w:rsidRPr="00D773F9">
        <w:t>authorized (in writing) representative has full right and authority to open bank accounts, enter into contracts and to sue or be sued</w:t>
      </w:r>
      <w:r w:rsidR="00415206" w:rsidRPr="00D773F9">
        <w:t xml:space="preserve">. </w:t>
      </w:r>
      <w:r w:rsidR="009B0D7A" w:rsidRPr="00D773F9">
        <w:t>Any party representing the Trust must show written and sealed authorization for such purposes and for such offic</w:t>
      </w:r>
      <w:r w:rsidR="00F54D83">
        <w:t>e as may be intended or applied.</w:t>
      </w:r>
    </w:p>
    <w:p w14:paraId="4E043AD2" w14:textId="23F19A3E" w:rsidR="00D6764F" w:rsidRPr="00D773F9" w:rsidRDefault="009B0D7A" w:rsidP="007B4BCB">
      <w:pPr>
        <w:pStyle w:val="outlinecolorfulList1"/>
        <w:tabs>
          <w:tab w:val="clear" w:pos="720"/>
        </w:tabs>
        <w:ind w:left="426" w:right="73" w:hanging="436"/>
        <w:jc w:val="both"/>
      </w:pPr>
      <w:r w:rsidRPr="00D773F9">
        <w:rPr>
          <w:b/>
          <w:bCs/>
        </w:rPr>
        <w:t xml:space="preserve">Preservation of Rights of the </w:t>
      </w:r>
      <w:r w:rsidR="006F1FE6" w:rsidRPr="00D773F9">
        <w:rPr>
          <w:b/>
          <w:bCs/>
        </w:rPr>
        <w:t>Trust</w:t>
      </w:r>
      <w:r w:rsidR="00415206" w:rsidRPr="00D773F9">
        <w:rPr>
          <w:bCs/>
        </w:rPr>
        <w:t xml:space="preserve">. </w:t>
      </w:r>
      <w:r w:rsidR="00D47746" w:rsidRPr="00D773F9">
        <w:t>The herein named Trustee</w:t>
      </w:r>
      <w:r w:rsidR="001A6C83" w:rsidRPr="00D773F9">
        <w:t>, and all members of the Board individually,</w:t>
      </w:r>
      <w:r w:rsidR="00D47746" w:rsidRPr="00D773F9">
        <w:t xml:space="preserve"> </w:t>
      </w:r>
      <w:r w:rsidRPr="00D773F9">
        <w:t xml:space="preserve">as well as any agent appointed thereof, </w:t>
      </w:r>
      <w:r w:rsidR="0063284E" w:rsidRPr="00D773F9">
        <w:t>or L</w:t>
      </w:r>
      <w:r w:rsidR="00AA141C" w:rsidRPr="00D773F9">
        <w:t>iving Man or W</w:t>
      </w:r>
      <w:r w:rsidR="00390002" w:rsidRPr="00D773F9">
        <w:t xml:space="preserve">oman acting in any capacity for the Trustee, </w:t>
      </w:r>
      <w:r w:rsidRPr="00D773F9">
        <w:t xml:space="preserve">shall always seek to preserve the rights of the </w:t>
      </w:r>
      <w:r w:rsidR="00D6764F" w:rsidRPr="00D773F9">
        <w:t>Trust</w:t>
      </w:r>
      <w:r w:rsidRPr="00D773F9">
        <w:t xml:space="preserve"> against waiver or any other potential loss</w:t>
      </w:r>
      <w:r w:rsidR="00415206" w:rsidRPr="00D773F9">
        <w:t xml:space="preserve">. </w:t>
      </w:r>
      <w:r w:rsidRPr="00D773F9">
        <w:t xml:space="preserve">Entanglement of the </w:t>
      </w:r>
      <w:r w:rsidR="00D6764F" w:rsidRPr="00D773F9">
        <w:t xml:space="preserve">Trust and/or </w:t>
      </w:r>
      <w:r w:rsidR="00D47746" w:rsidRPr="00D773F9">
        <w:t xml:space="preserve">the herein named Trustee </w:t>
      </w:r>
      <w:r w:rsidRPr="00D773F9">
        <w:t>with liabilities springing from any compelled benefit associated with any unrevealed commercial contract and/or agreement is to be avoided, whenever possible</w:t>
      </w:r>
      <w:r w:rsidR="00415206" w:rsidRPr="00D773F9">
        <w:t xml:space="preserve">. </w:t>
      </w:r>
      <w:r w:rsidRPr="00D773F9">
        <w:t xml:space="preserve">All such compelled benefits or commercial contracts shall not attach to the </w:t>
      </w:r>
      <w:r w:rsidR="00D6764F" w:rsidRPr="00D773F9">
        <w:t>Trust</w:t>
      </w:r>
      <w:r w:rsidR="00F54D83">
        <w:t>.</w:t>
      </w:r>
    </w:p>
    <w:p w14:paraId="135162EF" w14:textId="5357FF2D" w:rsidR="00D6764F" w:rsidRPr="00D773F9" w:rsidRDefault="009B0D7A" w:rsidP="007B4BCB">
      <w:pPr>
        <w:pStyle w:val="outlinecolorfulList1"/>
        <w:tabs>
          <w:tab w:val="clear" w:pos="720"/>
        </w:tabs>
        <w:ind w:left="426" w:right="73" w:hanging="436"/>
        <w:jc w:val="both"/>
      </w:pPr>
      <w:r w:rsidRPr="00D773F9">
        <w:rPr>
          <w:b/>
          <w:bCs/>
        </w:rPr>
        <w:t>Covenant of Silence</w:t>
      </w:r>
      <w:r w:rsidR="00415206" w:rsidRPr="00D773F9">
        <w:rPr>
          <w:bCs/>
        </w:rPr>
        <w:t xml:space="preserve">. </w:t>
      </w:r>
      <w:r w:rsidR="00D47746" w:rsidRPr="00D773F9">
        <w:t>The herein named Trustee</w:t>
      </w:r>
      <w:r w:rsidRPr="00D773F9">
        <w:t xml:space="preserve">, by and through said </w:t>
      </w:r>
      <w:r w:rsidR="008D261C" w:rsidRPr="00D773F9">
        <w:t>T</w:t>
      </w:r>
      <w:r w:rsidR="00FA2589" w:rsidRPr="00D773F9">
        <w:t>rustee</w:t>
      </w:r>
      <w:r w:rsidR="00D47746" w:rsidRPr="00D773F9">
        <w:t>’</w:t>
      </w:r>
      <w:r w:rsidR="00D6764F" w:rsidRPr="00D773F9">
        <w:t>s</w:t>
      </w:r>
      <w:r w:rsidRPr="00D773F9">
        <w:t xml:space="preserve"> acceptance of the Appointment as </w:t>
      </w:r>
      <w:r w:rsidR="00D47746" w:rsidRPr="00D773F9">
        <w:t>Trustee</w:t>
      </w:r>
      <w:r w:rsidR="00D6764F" w:rsidRPr="00D773F9">
        <w:t xml:space="preserve"> thereof</w:t>
      </w:r>
      <w:r w:rsidRPr="00D773F9">
        <w:t xml:space="preserve">, </w:t>
      </w:r>
      <w:r w:rsidR="00390002" w:rsidRPr="00D773F9">
        <w:t xml:space="preserve">and all members, agents, representatives or other parties appointed to act in the name of said </w:t>
      </w:r>
      <w:r w:rsidR="0081321F" w:rsidRPr="00D773F9">
        <w:t>Trust</w:t>
      </w:r>
      <w:r w:rsidR="00390002" w:rsidRPr="00D773F9">
        <w:t xml:space="preserve">ee, </w:t>
      </w:r>
      <w:r w:rsidRPr="00D773F9">
        <w:t>has established a Covenant of Silence</w:t>
      </w:r>
      <w:r w:rsidR="00415206" w:rsidRPr="00D773F9">
        <w:t xml:space="preserve">. </w:t>
      </w:r>
      <w:r w:rsidRPr="00D773F9">
        <w:t xml:space="preserve">Said Covenant is between said </w:t>
      </w:r>
      <w:r w:rsidR="00D6764F" w:rsidRPr="00D773F9">
        <w:t>Trust</w:t>
      </w:r>
      <w:r w:rsidRPr="00D773F9">
        <w:t xml:space="preserve"> and the </w:t>
      </w:r>
      <w:r w:rsidR="00D47746" w:rsidRPr="00D773F9">
        <w:t xml:space="preserve">herein </w:t>
      </w:r>
      <w:r w:rsidR="00A94596" w:rsidRPr="00D773F9">
        <w:t>L</w:t>
      </w:r>
      <w:r w:rsidR="00E02CCC" w:rsidRPr="00D773F9">
        <w:t>iving B</w:t>
      </w:r>
      <w:r w:rsidR="00390002" w:rsidRPr="00D773F9">
        <w:t xml:space="preserve">eings acting for the </w:t>
      </w:r>
      <w:r w:rsidR="0081321F" w:rsidRPr="00D773F9">
        <w:t>Trust</w:t>
      </w:r>
      <w:r w:rsidR="00390002" w:rsidRPr="00D773F9">
        <w:t>ee</w:t>
      </w:r>
      <w:r w:rsidR="00D6764F" w:rsidRPr="00D773F9">
        <w:t xml:space="preserve">, </w:t>
      </w:r>
      <w:r w:rsidR="00D47746" w:rsidRPr="00D773F9">
        <w:t>as peculiar member</w:t>
      </w:r>
      <w:r w:rsidR="00390002" w:rsidRPr="00D773F9">
        <w:t>s</w:t>
      </w:r>
      <w:r w:rsidR="00D6764F" w:rsidRPr="00D773F9">
        <w:t xml:space="preserve"> of the </w:t>
      </w:r>
      <w:r w:rsidR="0071468F" w:rsidRPr="00D773F9">
        <w:t>PanTerraVida</w:t>
      </w:r>
      <w:r w:rsidR="0095697D" w:rsidRPr="00D773F9">
        <w:t xml:space="preserve"> </w:t>
      </w:r>
      <w:r w:rsidR="00D6764F" w:rsidRPr="00D773F9">
        <w:t xml:space="preserve">Private Society and </w:t>
      </w:r>
      <w:r w:rsidR="0095697D" w:rsidRPr="00D773F9">
        <w:t xml:space="preserve">Private Contract Association </w:t>
      </w:r>
      <w:r w:rsidR="00D6764F" w:rsidRPr="00D773F9">
        <w:t xml:space="preserve">within the binding covenants of silence therein. </w:t>
      </w:r>
      <w:r w:rsidR="00D6764F" w:rsidRPr="00D773F9">
        <w:lastRenderedPageBreak/>
        <w:t xml:space="preserve">Every member of the </w:t>
      </w:r>
      <w:r w:rsidR="00D47746" w:rsidRPr="00D773F9">
        <w:t>Society</w:t>
      </w:r>
      <w:r w:rsidRPr="00D773F9">
        <w:t xml:space="preserve"> is required to affirm his or her acceptance of the aforesaid Covenant until his or her death</w:t>
      </w:r>
      <w:r w:rsidR="00415206" w:rsidRPr="00D773F9">
        <w:t xml:space="preserve">. </w:t>
      </w:r>
      <w:r w:rsidR="00D47746" w:rsidRPr="00D773F9">
        <w:t>The</w:t>
      </w:r>
      <w:r w:rsidRPr="00D773F9">
        <w:t xml:space="preserve"> </w:t>
      </w:r>
      <w:r w:rsidR="00D6764F" w:rsidRPr="00D773F9">
        <w:t>Trustee</w:t>
      </w:r>
      <w:r w:rsidRPr="00D773F9">
        <w:t xml:space="preserve"> agrees to set off for liquidated damages by self-assessment (in the nature of Self-Confession of Judgment and Self-Executing Contract), the amount of Ten Million (10,000,000) Dollars of Silver, or equivalent, for each occurrence of a breach</w:t>
      </w:r>
      <w:r w:rsidR="00415206" w:rsidRPr="00D773F9">
        <w:t xml:space="preserve">. </w:t>
      </w:r>
      <w:r w:rsidRPr="00D773F9">
        <w:t xml:space="preserve">This amount of applied liquidated damages is and shall be transferable to any </w:t>
      </w:r>
      <w:r w:rsidR="001B007C" w:rsidRPr="00D773F9">
        <w:t>being</w:t>
      </w:r>
      <w:r w:rsidRPr="00D773F9">
        <w:t>, w</w:t>
      </w:r>
      <w:r w:rsidR="001B007C" w:rsidRPr="00D773F9">
        <w:t>hether corporate or L</w:t>
      </w:r>
      <w:r w:rsidR="00E02CCC" w:rsidRPr="00D773F9">
        <w:t>iving Man or W</w:t>
      </w:r>
      <w:r w:rsidRPr="00D773F9">
        <w:t xml:space="preserve">oman in individual capacity, who attempts to forcibly compel the </w:t>
      </w:r>
      <w:r w:rsidR="000A3E4B" w:rsidRPr="00D773F9">
        <w:t>T</w:t>
      </w:r>
      <w:r w:rsidR="00D6764F" w:rsidRPr="00D773F9">
        <w:t>rustee</w:t>
      </w:r>
      <w:r w:rsidRPr="00D773F9">
        <w:t xml:space="preserve"> or other individual holding office for the </w:t>
      </w:r>
      <w:r w:rsidR="00D6764F" w:rsidRPr="00D773F9">
        <w:t>Trust</w:t>
      </w:r>
      <w:r w:rsidRPr="00D773F9">
        <w:t xml:space="preserve"> to reveal the private documents, </w:t>
      </w:r>
      <w:r w:rsidR="00B17444" w:rsidRPr="00D773F9">
        <w:t>private affairs</w:t>
      </w:r>
      <w:r w:rsidRPr="00D773F9">
        <w:t xml:space="preserve"> or affairs of the </w:t>
      </w:r>
      <w:r w:rsidR="00D6764F" w:rsidRPr="00D773F9">
        <w:t>Trust</w:t>
      </w:r>
      <w:r w:rsidRPr="00D773F9">
        <w:t xml:space="preserve"> against his or her will in maintaining said Covenant of Silence</w:t>
      </w:r>
      <w:r w:rsidR="00415206" w:rsidRPr="00D773F9">
        <w:t xml:space="preserve">. </w:t>
      </w:r>
      <w:r w:rsidRPr="00D773F9">
        <w:t>Any actual or attempted trespass on the Covenant of Silence shall be immediate cause for issuance of a True Bill accompanied by a Self-executing Power of Attorney and Confession of Judgm</w:t>
      </w:r>
      <w:r w:rsidR="00321274" w:rsidRPr="00D773F9">
        <w:t>ent to be presented to the trespassing party or parties for payment of liquidated damages</w:t>
      </w:r>
      <w:r w:rsidR="00415206" w:rsidRPr="00D773F9">
        <w:t xml:space="preserve">. </w:t>
      </w:r>
      <w:r w:rsidRPr="00D773F9">
        <w:t xml:space="preserve">The herein </w:t>
      </w:r>
      <w:r w:rsidR="00FA2589" w:rsidRPr="00D773F9">
        <w:t>Notice</w:t>
      </w:r>
      <w:r w:rsidRPr="00D773F9">
        <w:t xml:space="preserve"> of the </w:t>
      </w:r>
      <w:r w:rsidR="00D47746" w:rsidRPr="00D773F9">
        <w:t xml:space="preserve">herein named Trustee </w:t>
      </w:r>
      <w:r w:rsidRPr="00D773F9">
        <w:t>shall serve as the only notice of the self-executing nature of such liquidated damages.</w:t>
      </w:r>
    </w:p>
    <w:p w14:paraId="3DE18C24" w14:textId="2FA25473" w:rsidR="00C71AEA" w:rsidRDefault="009B0D7A" w:rsidP="00B83740">
      <w:pPr>
        <w:pStyle w:val="outlinecolorfulList1"/>
        <w:tabs>
          <w:tab w:val="clear" w:pos="720"/>
        </w:tabs>
        <w:ind w:left="426" w:right="208" w:hanging="436"/>
        <w:jc w:val="both"/>
      </w:pPr>
      <w:r w:rsidRPr="00D773F9">
        <w:rPr>
          <w:b/>
          <w:bCs/>
        </w:rPr>
        <w:t>Non-Waiver of Original Organic Law</w:t>
      </w:r>
      <w:r w:rsidRPr="00D773F9">
        <w:rPr>
          <w:bCs/>
        </w:rPr>
        <w:t xml:space="preserve">. </w:t>
      </w:r>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00D6764F" w:rsidRPr="00D773F9">
        <w:rPr>
          <w:bCs/>
        </w:rPr>
        <w:t xml:space="preserve"> TRUST</w:t>
      </w:r>
      <w:r w:rsidRPr="00D773F9">
        <w:t xml:space="preserve"> does not recognize, acknowledge, receive, or accept any alleged or purported jurisdictio</w:t>
      </w:r>
      <w:r w:rsidRPr="00C10FE2">
        <w:t>n as “in this state” or “within this state” alleged to include “all federal areas lying within the exterior boundaries of</w:t>
      </w:r>
      <w:r w:rsidR="008D261C" w:rsidRPr="00C10FE2">
        <w:t xml:space="preserve"> the state,” as stated in such S</w:t>
      </w:r>
      <w:r w:rsidRPr="00C10FE2">
        <w:t>tate revised statu</w:t>
      </w:r>
      <w:r w:rsidR="000A3E4B" w:rsidRPr="00C10FE2">
        <w:t>te</w:t>
      </w:r>
      <w:r w:rsidRPr="00C10FE2">
        <w:t>s, for example, tendered as a purported notice in the alleged Revised Code of Washington at 82.04.200 or in the alleged Californi</w:t>
      </w:r>
      <w:r w:rsidR="007B4BCB" w:rsidRPr="00C10FE2">
        <w:t xml:space="preserve">a Revenue Code Section 6017: </w:t>
      </w:r>
      <w:r w:rsidR="000A1FC7" w:rsidRPr="00C10FE2">
        <w:t>“</w:t>
      </w:r>
      <w:r w:rsidRPr="00C10FE2">
        <w:t>‘In this State’ or ‘in the State’ means within the exterior limits of the State of California and includes all territory within these limits owned by or ceded to the United States of America,” or in comparable State Revised Statutes</w:t>
      </w:r>
      <w:r w:rsidR="00415206" w:rsidRPr="00C10FE2">
        <w:t xml:space="preserve">. </w:t>
      </w:r>
    </w:p>
    <w:p w14:paraId="344D19BB" w14:textId="41C7CF97" w:rsidR="00D6764F" w:rsidRPr="00D773F9" w:rsidRDefault="009B0D7A" w:rsidP="00C71AEA">
      <w:pPr>
        <w:pStyle w:val="outlinecolorfulList1"/>
        <w:numPr>
          <w:ilvl w:val="0"/>
          <w:numId w:val="0"/>
        </w:numPr>
        <w:ind w:left="426" w:right="208"/>
        <w:jc w:val="both"/>
      </w:pPr>
      <w:r w:rsidRPr="00D773F9">
        <w:t xml:space="preserve">Furthermore, the Charter Instrument of Establishment and Articles of </w:t>
      </w:r>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00D6764F" w:rsidRPr="00D773F9">
        <w:rPr>
          <w:bCs/>
        </w:rPr>
        <w:t xml:space="preserve"> TRUST</w:t>
      </w:r>
      <w:r w:rsidRPr="00D773F9">
        <w:t xml:space="preserve"> grant</w:t>
      </w:r>
      <w:r w:rsidR="00E02CCC" w:rsidRPr="00D773F9">
        <w:t>s</w:t>
      </w:r>
      <w:r w:rsidRPr="00D773F9">
        <w:t xml:space="preserve"> no servitude or other purported rights “in this state” to any other entity as aforesaid to any </w:t>
      </w:r>
      <w:r w:rsidR="001A6C83" w:rsidRPr="00D773F9">
        <w:t>s</w:t>
      </w:r>
      <w:r w:rsidRPr="00D773F9">
        <w:t xml:space="preserve">oil, chattels, </w:t>
      </w:r>
      <w:r w:rsidR="001A6C83" w:rsidRPr="00D773F9">
        <w:t>l</w:t>
      </w:r>
      <w:r w:rsidRPr="00D773F9">
        <w:t xml:space="preserve">and, property, or Rights to Land or property in any form which have been donated, bequeathed, bought, or contracted for, to be, or are currently being held by </w:t>
      </w:r>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00D6764F" w:rsidRPr="00D773F9">
        <w:rPr>
          <w:bCs/>
        </w:rPr>
        <w:t xml:space="preserve"> TRUST</w:t>
      </w:r>
      <w:r w:rsidR="00415206" w:rsidRPr="00D773F9">
        <w:t xml:space="preserve">. </w:t>
      </w:r>
      <w:r w:rsidRPr="00D773F9">
        <w:t>The aforesaid reservation and non-waiver</w:t>
      </w:r>
      <w:r w:rsidR="00E02CCC" w:rsidRPr="00D773F9">
        <w:t xml:space="preserve"> of rights</w:t>
      </w:r>
      <w:r w:rsidRPr="00D773F9">
        <w:t xml:space="preserve"> applies to any purported use of any alleged power which is not premised upon and limited by the original organic jurisdiction precedent to any corporate structure no matter how long in purported existence, and established on the free, dry soil of the Planet Earth</w:t>
      </w:r>
      <w:r w:rsidR="00FA2589" w:rsidRPr="00D773F9">
        <w:t xml:space="preserve"> and specifica</w:t>
      </w:r>
      <w:r w:rsidR="00FA2589" w:rsidRPr="00C10FE2">
        <w:t>lly North America</w:t>
      </w:r>
      <w:r w:rsidRPr="00C10FE2">
        <w:t>, wit</w:t>
      </w:r>
      <w:r w:rsidRPr="00D773F9">
        <w:t xml:space="preserve">hin and under which these articles and </w:t>
      </w:r>
      <w:r w:rsidR="00D6764F" w:rsidRPr="00D773F9">
        <w:t>Trust</w:t>
      </w:r>
      <w:r w:rsidRPr="00D773F9">
        <w:t xml:space="preserve"> are</w:t>
      </w:r>
      <w:r w:rsidR="003D78B3" w:rsidRPr="00D773F9">
        <w:t xml:space="preserve"> protected under the Safe Haven and </w:t>
      </w:r>
      <w:r w:rsidRPr="00D773F9">
        <w:t>Safe Harbor doctrine thereof as against this Charter and all Offices, Powers, and Property created and held there under.</w:t>
      </w:r>
    </w:p>
    <w:p w14:paraId="1C192EF5" w14:textId="4C1B4456" w:rsidR="000A7EB5" w:rsidRPr="00D773F9" w:rsidRDefault="009B0D7A" w:rsidP="00B83740">
      <w:pPr>
        <w:pStyle w:val="outlinecolorfulList1"/>
        <w:tabs>
          <w:tab w:val="clear" w:pos="720"/>
        </w:tabs>
        <w:ind w:left="426" w:right="208" w:hanging="436"/>
        <w:jc w:val="both"/>
      </w:pPr>
      <w:r w:rsidRPr="00D773F9">
        <w:rPr>
          <w:b/>
        </w:rPr>
        <w:t>Venue and Jurisdiction</w:t>
      </w:r>
      <w:r w:rsidRPr="00D773F9">
        <w:t xml:space="preserve"> for any claims against </w:t>
      </w:r>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00D6764F" w:rsidRPr="00D773F9">
        <w:rPr>
          <w:bCs/>
        </w:rPr>
        <w:t xml:space="preserve"> TRUST</w:t>
      </w:r>
      <w:r w:rsidR="00D6764F" w:rsidRPr="00D773F9">
        <w:t xml:space="preserve"> </w:t>
      </w:r>
      <w:r w:rsidRPr="00D773F9">
        <w:t xml:space="preserve">shall be the </w:t>
      </w:r>
      <w:r w:rsidR="0071468F" w:rsidRPr="00D773F9">
        <w:t>PanTerraVida</w:t>
      </w:r>
      <w:r w:rsidRPr="00D773F9">
        <w:t xml:space="preserve"> Court</w:t>
      </w:r>
      <w:r w:rsidR="000A3E4B" w:rsidRPr="00D773F9">
        <w:t xml:space="preserve"> of the </w:t>
      </w:r>
      <w:r w:rsidR="0071468F" w:rsidRPr="00D773F9">
        <w:t>People</w:t>
      </w:r>
      <w:r w:rsidRPr="00D773F9">
        <w:t>,</w:t>
      </w:r>
      <w:r w:rsidR="000A1FC7" w:rsidRPr="00D773F9">
        <w:t xml:space="preserve"> for the People and the Land,</w:t>
      </w:r>
      <w:r w:rsidRPr="00D773F9">
        <w:t xml:space="preserve"> </w:t>
      </w:r>
      <w:r w:rsidR="000A1FC7" w:rsidRPr="00D773F9">
        <w:t xml:space="preserve">held within </w:t>
      </w:r>
      <w:r w:rsidR="00E02CCC" w:rsidRPr="00D773F9">
        <w:t>the Protections</w:t>
      </w:r>
      <w:r w:rsidR="000A1FC7" w:rsidRPr="00D773F9">
        <w:t xml:space="preserve"> and Immunities of the PanTerraVida Private Society, pursuant to the Declaration of Peace and Sovereign Integrity promulgated by the People, and made part of the public record thereof</w:t>
      </w:r>
      <w:r w:rsidR="00086B88" w:rsidRPr="00D773F9">
        <w:t>, found at https://</w:t>
      </w:r>
      <w:r w:rsidR="000A1FC7" w:rsidRPr="00D773F9">
        <w:t>panterravida</w:t>
      </w:r>
      <w:r w:rsidR="00B636ED">
        <w:t>.org/.</w:t>
      </w:r>
    </w:p>
    <w:p w14:paraId="2B6BF501" w14:textId="4FE86947" w:rsidR="009B0D7A" w:rsidRDefault="00D47746" w:rsidP="00B636ED">
      <w:pPr>
        <w:pStyle w:val="outlinecolorfulList1"/>
        <w:tabs>
          <w:tab w:val="clear" w:pos="720"/>
        </w:tabs>
        <w:ind w:left="426" w:right="208" w:hanging="436"/>
        <w:jc w:val="both"/>
      </w:pPr>
      <w:r w:rsidRPr="00D773F9">
        <w:t xml:space="preserve">The herein named Trustee </w:t>
      </w:r>
      <w:r w:rsidR="009B0D7A" w:rsidRPr="00D773F9">
        <w:t>explicitly denies any adhesion or grant of jurisdiction to any other lesser or inferior body for any arbitration or claims</w:t>
      </w:r>
      <w:r w:rsidR="000A3E4B" w:rsidRPr="00D773F9">
        <w:t>,</w:t>
      </w:r>
      <w:r w:rsidR="009B0D7A" w:rsidRPr="00D773F9">
        <w:t xml:space="preserve"> </w:t>
      </w:r>
      <w:r w:rsidR="00FA2589" w:rsidRPr="00D773F9">
        <w:t>whether</w:t>
      </w:r>
      <w:r w:rsidR="009B0D7A" w:rsidRPr="00D773F9">
        <w:t xml:space="preserve"> commercial, </w:t>
      </w:r>
      <w:r w:rsidR="00300114" w:rsidRPr="00D773F9">
        <w:t>civil,</w:t>
      </w:r>
      <w:r w:rsidR="009B0D7A" w:rsidRPr="00D773F9">
        <w:t xml:space="preserve"> or otherwise</w:t>
      </w:r>
      <w:r w:rsidR="00415206" w:rsidRPr="00D773F9">
        <w:t xml:space="preserve">. </w:t>
      </w:r>
      <w:r w:rsidR="009B0D7A" w:rsidRPr="00D773F9">
        <w:t xml:space="preserve">Any attempt to establish jurisdiction in any public commercial administrative tribunal shall be properly </w:t>
      </w:r>
      <w:r w:rsidR="00184F4F" w:rsidRPr="00D773F9">
        <w:t xml:space="preserve">abated by the filing under special appearance of a copy of this </w:t>
      </w:r>
      <w:r w:rsidR="00184F4F" w:rsidRPr="00D773F9">
        <w:lastRenderedPageBreak/>
        <w:t xml:space="preserve">Declaration and Decree and whatever appropriate Writ issued by the Court of Petitions and Writs of the </w:t>
      </w:r>
      <w:r w:rsidR="00594E7C" w:rsidRPr="00D773F9">
        <w:t>PanTerraVida Court of the People</w:t>
      </w:r>
      <w:r w:rsidR="00B636ED">
        <w:t>.</w:t>
      </w:r>
    </w:p>
    <w:p w14:paraId="3090FAF1" w14:textId="2217ACDB" w:rsidR="005B4767" w:rsidRDefault="005B4767"/>
    <w:p w14:paraId="6E47B50D" w14:textId="282CEFBE" w:rsidR="003C71E7" w:rsidRPr="00D773F9" w:rsidRDefault="003C71E7" w:rsidP="001B3DB4">
      <w:pPr>
        <w:spacing w:line="276" w:lineRule="auto"/>
        <w:ind w:right="208"/>
        <w:jc w:val="both"/>
      </w:pPr>
      <w:r w:rsidRPr="00D773F9">
        <w:t xml:space="preserve">In Witness whereof, the </w:t>
      </w:r>
      <w:r w:rsidR="00D47746" w:rsidRPr="00D773F9">
        <w:t xml:space="preserve">herein named Trustee </w:t>
      </w:r>
      <w:r w:rsidRPr="00D773F9">
        <w:t xml:space="preserve">of </w:t>
      </w:r>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Pr="00D773F9">
        <w:t xml:space="preserve"> TRUST do</w:t>
      </w:r>
      <w:r w:rsidR="00D47746" w:rsidRPr="00D773F9">
        <w:t>es</w:t>
      </w:r>
      <w:r w:rsidRPr="00D773F9">
        <w:t xml:space="preserve"> by </w:t>
      </w:r>
      <w:r w:rsidR="00390002" w:rsidRPr="00D773F9">
        <w:t>the</w:t>
      </w:r>
      <w:r w:rsidR="00D47746" w:rsidRPr="00D773F9">
        <w:t xml:space="preserve"> Hand and </w:t>
      </w:r>
      <w:r w:rsidR="00AF626F">
        <w:t>Seal of the authorized signatory entered herein below,</w:t>
      </w:r>
      <w:r w:rsidR="00390002" w:rsidRPr="00D773F9">
        <w:t xml:space="preserve"> </w:t>
      </w:r>
      <w:r w:rsidRPr="00D773F9">
        <w:t xml:space="preserve">put forth this Certification of Trust and Notice of the existence and standing of the </w:t>
      </w:r>
      <w:r w:rsidR="003973B1" w:rsidRPr="003973B1">
        <w:rPr>
          <w:highlight w:val="green"/>
        </w:rPr>
        <w:t>{{</w:t>
      </w:r>
      <w:proofErr w:type="spellStart"/>
      <w:r w:rsidR="003973B1" w:rsidRPr="003973B1">
        <w:rPr>
          <w:highlight w:val="green"/>
        </w:rPr>
        <w:t>ForeignTrustName_Upper</w:t>
      </w:r>
      <w:proofErr w:type="spellEnd"/>
      <w:r w:rsidR="003973B1" w:rsidRPr="003973B1">
        <w:rPr>
          <w:highlight w:val="green"/>
        </w:rPr>
        <w:t>}}</w:t>
      </w:r>
      <w:r w:rsidRPr="00D773F9">
        <w:t xml:space="preserve"> TRUST unde</w:t>
      </w:r>
      <w:r w:rsidR="00B17444" w:rsidRPr="00D773F9">
        <w:t xml:space="preserve">r the Seal of the </w:t>
      </w:r>
      <w:r w:rsidR="0071468F" w:rsidRPr="00D773F9">
        <w:t>PanTerraVida</w:t>
      </w:r>
      <w:r w:rsidRPr="00D773F9">
        <w:t xml:space="preserve"> Court of the </w:t>
      </w:r>
      <w:r w:rsidR="0071468F" w:rsidRPr="00D773F9">
        <w:t>People</w:t>
      </w:r>
      <w:r w:rsidRPr="00D773F9">
        <w:t xml:space="preserve"> this</w:t>
      </w:r>
      <w:r w:rsidR="00086B88" w:rsidRPr="00D773F9">
        <w:t xml:space="preserve"> </w:t>
      </w:r>
      <w:r w:rsidR="003973B1" w:rsidRPr="003973B1">
        <w:rPr>
          <w:highlight w:val="green"/>
        </w:rPr>
        <w:t>{{</w:t>
      </w:r>
      <w:proofErr w:type="spellStart"/>
      <w:r w:rsidR="003973B1" w:rsidRPr="003973B1">
        <w:rPr>
          <w:highlight w:val="green"/>
        </w:rPr>
        <w:t>DayOrdinal</w:t>
      </w:r>
      <w:proofErr w:type="spellEnd"/>
      <w:r w:rsidR="003973B1" w:rsidRPr="003973B1">
        <w:rPr>
          <w:highlight w:val="green"/>
        </w:rPr>
        <w:t>}}</w:t>
      </w:r>
      <w:r w:rsidR="00086B88" w:rsidRPr="00D773F9">
        <w:t xml:space="preserve"> </w:t>
      </w:r>
      <w:r w:rsidR="00C85391" w:rsidRPr="00D773F9">
        <w:t>day of the</w:t>
      </w:r>
      <w:r w:rsidR="00086B88" w:rsidRPr="00D773F9">
        <w:t xml:space="preserve"> </w:t>
      </w:r>
      <w:r w:rsidR="003973B1" w:rsidRPr="003973B1">
        <w:rPr>
          <w:highlight w:val="green"/>
        </w:rPr>
        <w:t>{{</w:t>
      </w:r>
      <w:proofErr w:type="spellStart"/>
      <w:r w:rsidR="003973B1" w:rsidRPr="003973B1">
        <w:rPr>
          <w:highlight w:val="green"/>
        </w:rPr>
        <w:t>MonthName</w:t>
      </w:r>
      <w:proofErr w:type="spellEnd"/>
      <w:r w:rsidR="003973B1" w:rsidRPr="003973B1">
        <w:rPr>
          <w:highlight w:val="green"/>
        </w:rPr>
        <w:t>}}</w:t>
      </w:r>
      <w:r w:rsidR="00086B88" w:rsidRPr="00D773F9">
        <w:t xml:space="preserve"> </w:t>
      </w:r>
      <w:r w:rsidR="00C85391" w:rsidRPr="00D773F9">
        <w:t>month in the yea</w:t>
      </w:r>
      <w:r w:rsidR="00086B88" w:rsidRPr="00D773F9">
        <w:t xml:space="preserve">r </w:t>
      </w:r>
      <w:r w:rsidR="003973B1" w:rsidRPr="003973B1">
        <w:rPr>
          <w:highlight w:val="green"/>
        </w:rPr>
        <w:t>{{Year}}</w:t>
      </w:r>
      <w:r w:rsidR="00D47746" w:rsidRPr="00D773F9">
        <w:t>, as is further acknowledged and accepted by the below entered Hand</w:t>
      </w:r>
      <w:r w:rsidR="00DF4DE2" w:rsidRPr="00D773F9">
        <w:t>s</w:t>
      </w:r>
      <w:r w:rsidR="00D47746" w:rsidRPr="00D773F9">
        <w:t xml:space="preserve"> and Seal</w:t>
      </w:r>
      <w:r w:rsidR="00DF4DE2" w:rsidRPr="00D773F9">
        <w:t>s of two J</w:t>
      </w:r>
      <w:r w:rsidR="00D47746" w:rsidRPr="00D773F9">
        <w:t xml:space="preserve">ustices of the </w:t>
      </w:r>
      <w:r w:rsidR="0071468F" w:rsidRPr="00D773F9">
        <w:t>PanTerraVida</w:t>
      </w:r>
      <w:r w:rsidR="00D47746" w:rsidRPr="00D773F9">
        <w:t xml:space="preserve"> Court of the </w:t>
      </w:r>
      <w:r w:rsidR="0071468F" w:rsidRPr="00D773F9">
        <w:t>People</w:t>
      </w:r>
      <w:r w:rsidR="00D47746" w:rsidRPr="00D773F9">
        <w:t xml:space="preserve">. </w:t>
      </w:r>
    </w:p>
    <w:p w14:paraId="2B148B3F" w14:textId="56BDF922" w:rsidR="00F62369" w:rsidRPr="00CF7B1D" w:rsidRDefault="00AC6358" w:rsidP="001B3DB4">
      <w:pPr>
        <w:spacing w:line="276" w:lineRule="auto"/>
        <w:ind w:right="208"/>
        <w:jc w:val="both"/>
      </w:pPr>
      <w:bookmarkStart w:id="4" w:name="_Hlk181740062"/>
      <w:r>
        <w:rPr>
          <w:noProof/>
          <w:color w:val="312D72"/>
          <w:lang w:val="en-NZ" w:eastAsia="en-NZ"/>
        </w:rPr>
        <w:drawing>
          <wp:anchor distT="0" distB="0" distL="114300" distR="114300" simplePos="0" relativeHeight="251675136" behindDoc="0" locked="0" layoutInCell="1" allowOverlap="1" wp14:anchorId="0F61D087" wp14:editId="7F9885A9">
            <wp:simplePos x="0" y="0"/>
            <wp:positionH relativeFrom="column">
              <wp:posOffset>4150360</wp:posOffset>
            </wp:positionH>
            <wp:positionV relativeFrom="paragraph">
              <wp:posOffset>36195</wp:posOffset>
            </wp:positionV>
            <wp:extent cx="859155" cy="6584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0">
                      <a:extLst>
                        <a:ext uri="{28A0092B-C50C-407E-A947-70E740481C1C}">
                          <a14:useLocalDpi xmlns:a14="http://schemas.microsoft.com/office/drawing/2010/main" val="0"/>
                        </a:ext>
                      </a:extLst>
                    </a:blip>
                    <a:stretch>
                      <a:fillRect/>
                    </a:stretch>
                  </pic:blipFill>
                  <pic:spPr>
                    <a:xfrm>
                      <a:off x="0" y="0"/>
                      <a:ext cx="859155" cy="658495"/>
                    </a:xfrm>
                    <a:prstGeom prst="rect">
                      <a:avLst/>
                    </a:prstGeom>
                  </pic:spPr>
                </pic:pic>
              </a:graphicData>
            </a:graphic>
            <wp14:sizeRelH relativeFrom="page">
              <wp14:pctWidth>0</wp14:pctWidth>
            </wp14:sizeRelH>
            <wp14:sizeRelV relativeFrom="page">
              <wp14:pctHeight>0</wp14:pctHeight>
            </wp14:sizeRelV>
          </wp:anchor>
        </w:drawing>
      </w:r>
      <w:r>
        <w:rPr>
          <w:noProof/>
          <w:color w:val="312D72"/>
          <w:lang w:val="en-NZ" w:eastAsia="en-NZ"/>
        </w:rPr>
        <w:drawing>
          <wp:anchor distT="0" distB="0" distL="114300" distR="114300" simplePos="0" relativeHeight="251651584" behindDoc="0" locked="0" layoutInCell="1" allowOverlap="1" wp14:anchorId="42AEB6CB" wp14:editId="48DA5CFB">
            <wp:simplePos x="0" y="0"/>
            <wp:positionH relativeFrom="margin">
              <wp:posOffset>35560</wp:posOffset>
            </wp:positionH>
            <wp:positionV relativeFrom="paragraph">
              <wp:posOffset>125095</wp:posOffset>
            </wp:positionV>
            <wp:extent cx="1551305" cy="514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1">
                      <a:extLst>
                        <a:ext uri="{28A0092B-C50C-407E-A947-70E740481C1C}">
                          <a14:useLocalDpi xmlns:a14="http://schemas.microsoft.com/office/drawing/2010/main" val="0"/>
                        </a:ext>
                      </a:extLst>
                    </a:blip>
                    <a:stretch>
                      <a:fillRect/>
                    </a:stretch>
                  </pic:blipFill>
                  <pic:spPr>
                    <a:xfrm>
                      <a:off x="0" y="0"/>
                      <a:ext cx="1551305" cy="514350"/>
                    </a:xfrm>
                    <a:prstGeom prst="rect">
                      <a:avLst/>
                    </a:prstGeom>
                  </pic:spPr>
                </pic:pic>
              </a:graphicData>
            </a:graphic>
            <wp14:sizeRelH relativeFrom="page">
              <wp14:pctWidth>0</wp14:pctWidth>
            </wp14:sizeRelH>
            <wp14:sizeRelV relativeFrom="page">
              <wp14:pctHeight>0</wp14:pctHeight>
            </wp14:sizeRelV>
          </wp:anchor>
        </w:drawing>
      </w:r>
    </w:p>
    <w:p w14:paraId="4FF99CFF" w14:textId="736CBD9B" w:rsidR="003C71E7" w:rsidRPr="00CF7B1D" w:rsidRDefault="003C71E7" w:rsidP="001B3DB4">
      <w:pPr>
        <w:ind w:right="208"/>
        <w:rPr>
          <w:rFonts w:eastAsia="Cambria"/>
          <w:sz w:val="28"/>
          <w:szCs w:val="28"/>
        </w:rPr>
      </w:pPr>
    </w:p>
    <w:p w14:paraId="3608C46B" w14:textId="5B70E55F" w:rsidR="005C3A79" w:rsidRPr="00304F65" w:rsidRDefault="005C3A79" w:rsidP="001B3DB4">
      <w:pPr>
        <w:ind w:right="208"/>
        <w:rPr>
          <w:sz w:val="20"/>
          <w:szCs w:val="20"/>
        </w:rPr>
      </w:pPr>
      <w:r w:rsidRPr="00304F65">
        <w:rPr>
          <w:rFonts w:eastAsia="Cambria"/>
          <w:sz w:val="20"/>
          <w:szCs w:val="20"/>
        </w:rPr>
        <w:t xml:space="preserve">_ _ _ _ _ _ _ _ _ _ _ _ _ _ _ _ _ _ _ _ _ _ _ _ _ </w:t>
      </w:r>
      <w:r w:rsidR="00E44347">
        <w:rPr>
          <w:sz w:val="20"/>
          <w:szCs w:val="20"/>
        </w:rPr>
        <w:t>_ _ _ _ _ _ _ _ _ _ _ _ _</w:t>
      </w:r>
    </w:p>
    <w:p w14:paraId="0964184A" w14:textId="33F78A87" w:rsidR="003C71E7" w:rsidRPr="009538C5" w:rsidRDefault="00A43B1E" w:rsidP="001B3DB4">
      <w:pPr>
        <w:ind w:right="208"/>
        <w:rPr>
          <w:rFonts w:eastAsia="Cambria"/>
          <w:sz w:val="20"/>
          <w:szCs w:val="20"/>
        </w:rPr>
      </w:pPr>
      <w:r w:rsidRPr="009538C5">
        <w:rPr>
          <w:rFonts w:eastAsia="Cambria"/>
          <w:noProof/>
          <w:sz w:val="20"/>
          <w:szCs w:val="20"/>
        </w:rPr>
        <mc:AlternateContent>
          <mc:Choice Requires="wps">
            <w:drawing>
              <wp:anchor distT="0" distB="0" distL="114300" distR="114300" simplePos="0" relativeHeight="251641344" behindDoc="0" locked="0" layoutInCell="1" allowOverlap="1" wp14:anchorId="1A87332D" wp14:editId="628AF7BB">
                <wp:simplePos x="0" y="0"/>
                <wp:positionH relativeFrom="column">
                  <wp:posOffset>4316730</wp:posOffset>
                </wp:positionH>
                <wp:positionV relativeFrom="paragraph">
                  <wp:posOffset>67310</wp:posOffset>
                </wp:positionV>
                <wp:extent cx="1111250" cy="383540"/>
                <wp:effectExtent l="0" t="0" r="0" b="1905"/>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D4E52" w14:textId="77777777" w:rsidR="00644340" w:rsidRPr="00435117" w:rsidRDefault="00644340">
                            <w:r w:rsidRPr="00435117">
                              <w:t>Seal</w:t>
                            </w:r>
                            <w:r w:rsidRPr="00435117">
                              <w:br/>
                            </w:r>
                            <w:r w:rsidRPr="00435117">
                              <w:rPr>
                                <w:sz w:val="16"/>
                                <w:szCs w:val="16"/>
                              </w:rPr>
                              <w:t>Right Thumb Print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A87332D" id="_x0000_t202" coordsize="21600,21600" o:spt="202" path="m,l,21600r21600,l21600,xe">
                <v:stroke joinstyle="miter"/>
                <v:path gradientshapeok="t" o:connecttype="rect"/>
              </v:shapetype>
              <v:shape id="Text Box 4" o:spid="_x0000_s1026" type="#_x0000_t202" style="position:absolute;margin-left:339.9pt;margin-top:5.3pt;width:87.5pt;height:30.2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" filled="f" stroked="f">
                <v:textbox style="mso-fit-shape-to-text:t">
                  <w:txbxContent>
                    <w:p w14:paraId="4F9D4E52" w14:textId="77777777" w:rsidR="00644340" w:rsidRPr="00435117" w:rsidRDefault="00644340">
                      <w:r w:rsidRPr="00435117">
                        <w:t>Seal</w:t>
                      </w:r>
                      <w:r w:rsidRPr="00435117">
                        <w:br/>
                      </w:r>
                      <w:r w:rsidRPr="00435117">
                        <w:rPr>
                          <w:sz w:val="16"/>
                          <w:szCs w:val="16"/>
                        </w:rPr>
                        <w:t>Right Thumb Print</w:t>
                      </w:r>
                    </w:p>
                  </w:txbxContent>
                </v:textbox>
              </v:shape>
            </w:pict>
          </mc:Fallback>
        </mc:AlternateContent>
      </w:r>
      <w:r w:rsidR="00D47746" w:rsidRPr="009538C5">
        <w:rPr>
          <w:rFonts w:eastAsia="Cambria"/>
          <w:sz w:val="20"/>
          <w:szCs w:val="20"/>
        </w:rPr>
        <w:t>Justice</w:t>
      </w:r>
      <w:r w:rsidR="0084592F" w:rsidRPr="009538C5">
        <w:rPr>
          <w:rFonts w:eastAsia="Cambria"/>
          <w:sz w:val="20"/>
          <w:szCs w:val="20"/>
        </w:rPr>
        <w:t>,</w:t>
      </w:r>
      <w:r w:rsidR="003C71E7" w:rsidRPr="009538C5">
        <w:rPr>
          <w:rFonts w:eastAsia="Cambria"/>
          <w:sz w:val="20"/>
          <w:szCs w:val="20"/>
        </w:rPr>
        <w:t xml:space="preserve"> </w:t>
      </w:r>
      <w:r w:rsidR="0084592F" w:rsidRPr="009538C5">
        <w:rPr>
          <w:rFonts w:eastAsia="Cambria"/>
          <w:sz w:val="20"/>
          <w:szCs w:val="20"/>
        </w:rPr>
        <w:t>Autograph and Seal</w:t>
      </w:r>
    </w:p>
    <w:p w14:paraId="60047312" w14:textId="0AB1BB51" w:rsidR="003C71E7" w:rsidRPr="009538C5" w:rsidRDefault="003C71E7" w:rsidP="001B3DB4">
      <w:pPr>
        <w:ind w:right="208"/>
        <w:rPr>
          <w:rFonts w:eastAsia="Cambria"/>
          <w:sz w:val="20"/>
          <w:szCs w:val="20"/>
        </w:rPr>
      </w:pPr>
    </w:p>
    <w:p w14:paraId="7B1269EB" w14:textId="3169A11E" w:rsidR="00AC6358" w:rsidRPr="009538C5" w:rsidRDefault="00AC6358" w:rsidP="00AC6358">
      <w:pPr>
        <w:tabs>
          <w:tab w:val="left" w:pos="3252"/>
        </w:tabs>
        <w:spacing w:line="100" w:lineRule="atLeast"/>
        <w:ind w:right="210"/>
        <w:rPr>
          <w:rFonts w:eastAsia="Cambria"/>
          <w:sz w:val="20"/>
          <w:szCs w:val="20"/>
        </w:rPr>
      </w:pPr>
      <w:r w:rsidRPr="009538C5">
        <w:rPr>
          <w:rFonts w:eastAsia="Cambria"/>
          <w:sz w:val="20"/>
          <w:szCs w:val="20"/>
        </w:rPr>
        <w:t>Andrea Helen, House of Teale</w:t>
      </w:r>
    </w:p>
    <w:p w14:paraId="0C7660EC" w14:textId="77777777" w:rsidR="00AC6358" w:rsidRPr="009538C5" w:rsidRDefault="00AC6358" w:rsidP="00AC6358">
      <w:pPr>
        <w:snapToGrid w:val="0"/>
        <w:spacing w:line="80" w:lineRule="exact"/>
        <w:ind w:right="210"/>
        <w:rPr>
          <w:rFonts w:asciiTheme="minorHAnsi" w:eastAsia="Cambria" w:hAnsiTheme="minorHAnsi" w:cstheme="minorHAnsi"/>
          <w:snapToGrid w:val="0"/>
          <w:position w:val="6"/>
          <w:sz w:val="20"/>
          <w:szCs w:val="20"/>
        </w:rPr>
      </w:pPr>
      <w:r w:rsidRPr="009538C5">
        <w:rPr>
          <w:noProof/>
          <w:snapToGrid w:val="0"/>
          <w:color w:val="312D72"/>
          <w:position w:val="6"/>
          <w:sz w:val="20"/>
          <w:szCs w:val="20"/>
          <w:lang w:val="en-NZ" w:eastAsia="en-NZ"/>
        </w:rPr>
        <w:drawing>
          <wp:anchor distT="0" distB="0" distL="114300" distR="114300" simplePos="0" relativeHeight="251657728" behindDoc="0" locked="0" layoutInCell="1" allowOverlap="1" wp14:anchorId="67C2638D" wp14:editId="60C816EE">
            <wp:simplePos x="0" y="0"/>
            <wp:positionH relativeFrom="column">
              <wp:posOffset>4124960</wp:posOffset>
            </wp:positionH>
            <wp:positionV relativeFrom="paragraph">
              <wp:posOffset>5080</wp:posOffset>
            </wp:positionV>
            <wp:extent cx="898907" cy="853200"/>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2">
                      <a:extLst>
                        <a:ext uri="{28A0092B-C50C-407E-A947-70E740481C1C}">
                          <a14:useLocalDpi xmlns:a14="http://schemas.microsoft.com/office/drawing/2010/main" val="0"/>
                        </a:ext>
                      </a:extLst>
                    </a:blip>
                    <a:stretch>
                      <a:fillRect/>
                    </a:stretch>
                  </pic:blipFill>
                  <pic:spPr>
                    <a:xfrm>
                      <a:off x="0" y="0"/>
                      <a:ext cx="898907" cy="8532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napToGrid w:val="0"/>
          <w:position w:val="6"/>
          <w:sz w:val="20"/>
          <w:szCs w:val="20"/>
        </w:rPr>
        <w:t xml:space="preserve"> _ _ _ _ _ _ _ _ _ _ _ _ _ _ _ _ _ _ _ _ _ _ _ _ </w:t>
      </w:r>
      <w:r w:rsidRPr="009538C5">
        <w:rPr>
          <w:snapToGrid w:val="0"/>
          <w:position w:val="6"/>
          <w:sz w:val="20"/>
          <w:szCs w:val="20"/>
        </w:rPr>
        <w:t>_ _ _ _ _ _ _ _ _ _ _</w:t>
      </w:r>
      <w:r>
        <w:rPr>
          <w:snapToGrid w:val="0"/>
          <w:position w:val="6"/>
          <w:sz w:val="20"/>
          <w:szCs w:val="20"/>
        </w:rPr>
        <w:t xml:space="preserve"> _ _ _ </w:t>
      </w:r>
    </w:p>
    <w:p w14:paraId="3470FDA6" w14:textId="77777777" w:rsidR="00AC6358" w:rsidRPr="009538C5" w:rsidRDefault="00AC6358" w:rsidP="00AC6358">
      <w:pPr>
        <w:tabs>
          <w:tab w:val="center" w:pos="8280"/>
        </w:tabs>
        <w:ind w:right="208"/>
        <w:rPr>
          <w:sz w:val="20"/>
          <w:szCs w:val="20"/>
        </w:rPr>
      </w:pPr>
      <w:r w:rsidRPr="009538C5">
        <w:rPr>
          <w:rFonts w:eastAsia="Cambria"/>
          <w:sz w:val="20"/>
          <w:szCs w:val="20"/>
        </w:rPr>
        <w:t>Justice Printed Name</w:t>
      </w:r>
    </w:p>
    <w:p w14:paraId="6DBFA0D2" w14:textId="77777777" w:rsidR="00AC6358" w:rsidRPr="009538C5" w:rsidRDefault="00AC6358" w:rsidP="00AC6358">
      <w:pPr>
        <w:ind w:right="208"/>
        <w:rPr>
          <w:sz w:val="20"/>
          <w:szCs w:val="20"/>
        </w:rPr>
      </w:pPr>
      <w:r w:rsidRPr="009538C5">
        <w:rPr>
          <w:noProof/>
          <w:color w:val="312D72"/>
          <w:sz w:val="20"/>
          <w:szCs w:val="20"/>
          <w:lang w:val="en-NZ" w:eastAsia="en-NZ"/>
        </w:rPr>
        <w:drawing>
          <wp:anchor distT="0" distB="0" distL="114300" distR="114300" simplePos="0" relativeHeight="251654656" behindDoc="0" locked="0" layoutInCell="1" allowOverlap="1" wp14:anchorId="59E17BAA" wp14:editId="058E0453">
            <wp:simplePos x="0" y="0"/>
            <wp:positionH relativeFrom="margin">
              <wp:align>left</wp:align>
            </wp:positionH>
            <wp:positionV relativeFrom="paragraph">
              <wp:posOffset>6985</wp:posOffset>
            </wp:positionV>
            <wp:extent cx="1958400" cy="496800"/>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3">
                      <a:extLst>
                        <a:ext uri="{28A0092B-C50C-407E-A947-70E740481C1C}">
                          <a14:useLocalDpi xmlns:a14="http://schemas.microsoft.com/office/drawing/2010/main" val="0"/>
                        </a:ext>
                      </a:extLst>
                    </a:blip>
                    <a:stretch>
                      <a:fillRect/>
                    </a:stretch>
                  </pic:blipFill>
                  <pic:spPr>
                    <a:xfrm>
                      <a:off x="0" y="0"/>
                      <a:ext cx="1958400" cy="496800"/>
                    </a:xfrm>
                    <a:prstGeom prst="rect">
                      <a:avLst/>
                    </a:prstGeom>
                  </pic:spPr>
                </pic:pic>
              </a:graphicData>
            </a:graphic>
            <wp14:sizeRelH relativeFrom="page">
              <wp14:pctWidth>0</wp14:pctWidth>
            </wp14:sizeRelH>
            <wp14:sizeRelV relativeFrom="page">
              <wp14:pctHeight>0</wp14:pctHeight>
            </wp14:sizeRelV>
          </wp:anchor>
        </w:drawing>
      </w:r>
    </w:p>
    <w:p w14:paraId="6B89781F" w14:textId="77777777" w:rsidR="00AC6358" w:rsidRPr="009538C5" w:rsidRDefault="00AC6358" w:rsidP="00AC6358">
      <w:pPr>
        <w:pStyle w:val="Lines"/>
        <w:ind w:right="208"/>
        <w:rPr>
          <w:sz w:val="20"/>
        </w:rPr>
      </w:pPr>
    </w:p>
    <w:p w14:paraId="13D22364" w14:textId="77777777" w:rsidR="00AC6358" w:rsidRPr="009538C5" w:rsidRDefault="00AC6358" w:rsidP="00AC6358">
      <w:pPr>
        <w:ind w:right="208"/>
        <w:rPr>
          <w:sz w:val="20"/>
          <w:szCs w:val="20"/>
        </w:rPr>
      </w:pPr>
      <w:r w:rsidRPr="009538C5">
        <w:rPr>
          <w:rFonts w:eastAsia="Cambria"/>
          <w:sz w:val="20"/>
          <w:szCs w:val="20"/>
        </w:rPr>
        <w:t xml:space="preserve">_ _ _ _ _ _ _ _ _ _ _ _ _ _ _ _ _ _ _ _ _ _ _ _ _ </w:t>
      </w:r>
      <w:r w:rsidRPr="009538C5">
        <w:rPr>
          <w:sz w:val="20"/>
          <w:szCs w:val="20"/>
        </w:rPr>
        <w:t xml:space="preserve">_ _ _ _ _ _ _ _ _ _ </w:t>
      </w:r>
      <w:r>
        <w:rPr>
          <w:sz w:val="20"/>
          <w:szCs w:val="20"/>
        </w:rPr>
        <w:t>_ _ _ _</w:t>
      </w:r>
    </w:p>
    <w:p w14:paraId="7FA47CFB" w14:textId="77777777" w:rsidR="00AC6358" w:rsidRPr="009538C5" w:rsidRDefault="00AC6358" w:rsidP="00AC6358">
      <w:pPr>
        <w:ind w:right="208"/>
        <w:rPr>
          <w:rFonts w:eastAsia="Cambria"/>
          <w:sz w:val="20"/>
          <w:szCs w:val="20"/>
        </w:rPr>
      </w:pPr>
      <w:r w:rsidRPr="009538C5">
        <w:rPr>
          <w:rFonts w:eastAsia="Cambria"/>
          <w:noProof/>
          <w:sz w:val="20"/>
          <w:szCs w:val="20"/>
          <w:lang w:val="en-NZ" w:eastAsia="en-NZ"/>
        </w:rPr>
        <mc:AlternateContent>
          <mc:Choice Requires="wps">
            <w:drawing>
              <wp:anchor distT="0" distB="0" distL="114300" distR="114300" simplePos="0" relativeHeight="251663872" behindDoc="0" locked="0" layoutInCell="1" allowOverlap="1" wp14:anchorId="781D8F09" wp14:editId="2105395E">
                <wp:simplePos x="0" y="0"/>
                <wp:positionH relativeFrom="column">
                  <wp:posOffset>4307205</wp:posOffset>
                </wp:positionH>
                <wp:positionV relativeFrom="paragraph">
                  <wp:posOffset>60325</wp:posOffset>
                </wp:positionV>
                <wp:extent cx="1111250" cy="455930"/>
                <wp:effectExtent l="0" t="0" r="0" b="190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13E0C" w14:textId="77777777" w:rsidR="00AC6358" w:rsidRPr="00435117" w:rsidRDefault="00AC6358" w:rsidP="00AC6358">
                            <w:r w:rsidRPr="00435117">
                              <w:t>Seal</w:t>
                            </w:r>
                            <w:r w:rsidRPr="00435117">
                              <w:br/>
                            </w:r>
                            <w:r w:rsidRPr="00435117">
                              <w:rPr>
                                <w:sz w:val="16"/>
                                <w:szCs w:val="16"/>
                              </w:rPr>
                              <w:t>Right Thumb Print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1D8F09" id="Text Box 3" o:spid="_x0000_s1027" type="#_x0000_t202" style="position:absolute;margin-left:339.15pt;margin-top:4.75pt;width:87.5pt;height:35.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" filled="f" stroked="f">
                <v:textbox>
                  <w:txbxContent>
                    <w:p w14:paraId="34113E0C" w14:textId="77777777" w:rsidR="00AC6358" w:rsidRPr="00435117" w:rsidRDefault="00AC6358" w:rsidP="00AC6358">
                      <w:r w:rsidRPr="00435117">
                        <w:t>Seal</w:t>
                      </w:r>
                      <w:r w:rsidRPr="00435117">
                        <w:br/>
                      </w:r>
                      <w:r w:rsidRPr="00435117">
                        <w:rPr>
                          <w:sz w:val="16"/>
                          <w:szCs w:val="16"/>
                        </w:rPr>
                        <w:t>Right Thumb Print</w:t>
                      </w:r>
                    </w:p>
                  </w:txbxContent>
                </v:textbox>
              </v:shape>
            </w:pict>
          </mc:Fallback>
        </mc:AlternateContent>
      </w:r>
      <w:r w:rsidRPr="009538C5">
        <w:rPr>
          <w:rFonts w:eastAsia="Cambria"/>
          <w:sz w:val="20"/>
          <w:szCs w:val="20"/>
        </w:rPr>
        <w:t>Justice, Autograph and Seal</w:t>
      </w:r>
    </w:p>
    <w:p w14:paraId="645B983A" w14:textId="77777777" w:rsidR="00AC6358" w:rsidRDefault="00AC6358" w:rsidP="00AC6358">
      <w:pPr>
        <w:ind w:right="208"/>
        <w:rPr>
          <w:rFonts w:eastAsia="Cambria"/>
          <w:sz w:val="20"/>
          <w:szCs w:val="20"/>
        </w:rPr>
      </w:pPr>
    </w:p>
    <w:p w14:paraId="28EBCA67" w14:textId="77777777" w:rsidR="00AC6358" w:rsidRDefault="00AC6358" w:rsidP="00AC6358">
      <w:pPr>
        <w:ind w:right="208"/>
        <w:rPr>
          <w:rFonts w:eastAsia="Cambria"/>
          <w:sz w:val="20"/>
          <w:szCs w:val="20"/>
        </w:rPr>
      </w:pPr>
      <w:r w:rsidRPr="009538C5">
        <w:rPr>
          <w:noProof/>
          <w:color w:val="312D72"/>
          <w:sz w:val="20"/>
          <w:szCs w:val="20"/>
          <w:lang w:val="en-NZ" w:eastAsia="en-NZ"/>
        </w:rPr>
        <w:drawing>
          <wp:anchor distT="0" distB="0" distL="114300" distR="114300" simplePos="0" relativeHeight="251666944" behindDoc="0" locked="0" layoutInCell="1" allowOverlap="1" wp14:anchorId="6076909B" wp14:editId="337EC49D">
            <wp:simplePos x="0" y="0"/>
            <wp:positionH relativeFrom="column">
              <wp:posOffset>3966210</wp:posOffset>
            </wp:positionH>
            <wp:positionV relativeFrom="paragraph">
              <wp:posOffset>6985</wp:posOffset>
            </wp:positionV>
            <wp:extent cx="1348757" cy="1036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4">
                      <a:extLst>
                        <a:ext uri="{28A0092B-C50C-407E-A947-70E740481C1C}">
                          <a14:useLocalDpi xmlns:a14="http://schemas.microsoft.com/office/drawing/2010/main" val="0"/>
                        </a:ext>
                      </a:extLst>
                    </a:blip>
                    <a:stretch>
                      <a:fillRect/>
                    </a:stretch>
                  </pic:blipFill>
                  <pic:spPr>
                    <a:xfrm>
                      <a:off x="0" y="0"/>
                      <a:ext cx="1348757" cy="10368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z w:val="20"/>
          <w:szCs w:val="20"/>
        </w:rPr>
        <w:t>Donald Kenneth, House of Askew</w:t>
      </w:r>
    </w:p>
    <w:p w14:paraId="78C0A961" w14:textId="64F5AF73" w:rsidR="00AC6358" w:rsidRPr="009538C5" w:rsidRDefault="00AC6358" w:rsidP="00AC6358">
      <w:pPr>
        <w:spacing w:line="80" w:lineRule="auto"/>
        <w:ind w:right="210"/>
        <w:rPr>
          <w:rFonts w:eastAsia="Cambria"/>
          <w:sz w:val="20"/>
          <w:szCs w:val="20"/>
        </w:rPr>
      </w:pPr>
      <w:r w:rsidRPr="009538C5">
        <w:rPr>
          <w:rFonts w:eastAsia="Cambria"/>
          <w:snapToGrid w:val="0"/>
          <w:position w:val="6"/>
          <w:sz w:val="20"/>
          <w:szCs w:val="20"/>
        </w:rPr>
        <w:t xml:space="preserve">_ _ _ _ _ _ _ _ _ _ _ _ _ _ _ _ _ _ _ _ _ _ _ _ </w:t>
      </w:r>
      <w:r w:rsidRPr="009538C5">
        <w:rPr>
          <w:snapToGrid w:val="0"/>
          <w:position w:val="6"/>
          <w:sz w:val="20"/>
          <w:szCs w:val="20"/>
        </w:rPr>
        <w:t>_ _ _ _ _ _ _ _ _ _</w:t>
      </w:r>
      <w:r>
        <w:rPr>
          <w:snapToGrid w:val="0"/>
          <w:position w:val="6"/>
          <w:sz w:val="20"/>
          <w:szCs w:val="20"/>
        </w:rPr>
        <w:t xml:space="preserve"> _ _</w:t>
      </w:r>
      <w:r w:rsidRPr="009538C5">
        <w:rPr>
          <w:snapToGrid w:val="0"/>
          <w:position w:val="6"/>
          <w:sz w:val="20"/>
          <w:szCs w:val="20"/>
        </w:rPr>
        <w:t xml:space="preserve"> </w:t>
      </w:r>
      <w:r>
        <w:rPr>
          <w:snapToGrid w:val="0"/>
          <w:position w:val="6"/>
          <w:sz w:val="20"/>
          <w:szCs w:val="20"/>
        </w:rPr>
        <w:t xml:space="preserve">_ _ _ </w:t>
      </w:r>
    </w:p>
    <w:p w14:paraId="122EF7E2" w14:textId="21946BD8" w:rsidR="00AC6358" w:rsidRPr="009538C5" w:rsidRDefault="00AC6358" w:rsidP="00AC6358">
      <w:pPr>
        <w:tabs>
          <w:tab w:val="center" w:pos="8280"/>
        </w:tabs>
        <w:ind w:right="208"/>
        <w:rPr>
          <w:sz w:val="20"/>
          <w:szCs w:val="20"/>
        </w:rPr>
      </w:pPr>
      <w:r w:rsidRPr="009538C5">
        <w:rPr>
          <w:noProof/>
          <w:color w:val="312D72"/>
          <w:sz w:val="20"/>
          <w:szCs w:val="20"/>
          <w:lang w:val="en-NZ" w:eastAsia="en-NZ"/>
        </w:rPr>
        <w:drawing>
          <wp:anchor distT="0" distB="0" distL="114300" distR="114300" simplePos="0" relativeHeight="251660800" behindDoc="0" locked="0" layoutInCell="1" allowOverlap="1" wp14:anchorId="09BD5E43" wp14:editId="1F966958">
            <wp:simplePos x="0" y="0"/>
            <wp:positionH relativeFrom="margin">
              <wp:posOffset>16510</wp:posOffset>
            </wp:positionH>
            <wp:positionV relativeFrom="paragraph">
              <wp:posOffset>109855</wp:posOffset>
            </wp:positionV>
            <wp:extent cx="2408400" cy="532800"/>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5">
                      <a:extLst>
                        <a:ext uri="{28A0092B-C50C-407E-A947-70E740481C1C}">
                          <a14:useLocalDpi xmlns:a14="http://schemas.microsoft.com/office/drawing/2010/main" val="0"/>
                        </a:ext>
                      </a:extLst>
                    </a:blip>
                    <a:stretch>
                      <a:fillRect/>
                    </a:stretch>
                  </pic:blipFill>
                  <pic:spPr>
                    <a:xfrm>
                      <a:off x="0" y="0"/>
                      <a:ext cx="2408400" cy="5328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z w:val="20"/>
          <w:szCs w:val="20"/>
        </w:rPr>
        <w:t>Justice Printed Name</w:t>
      </w:r>
    </w:p>
    <w:p w14:paraId="2EE86681" w14:textId="77777777" w:rsidR="00AC6358" w:rsidRPr="009538C5" w:rsidRDefault="00AC6358" w:rsidP="00AC6358">
      <w:pPr>
        <w:ind w:right="208"/>
        <w:rPr>
          <w:sz w:val="20"/>
          <w:szCs w:val="20"/>
        </w:rPr>
      </w:pPr>
    </w:p>
    <w:p w14:paraId="24B12EB1" w14:textId="77777777" w:rsidR="00AC6358" w:rsidRPr="009538C5" w:rsidRDefault="00AC6358" w:rsidP="00AC6358">
      <w:pPr>
        <w:pStyle w:val="Lines"/>
        <w:ind w:right="208"/>
        <w:rPr>
          <w:sz w:val="20"/>
        </w:rPr>
      </w:pPr>
    </w:p>
    <w:p w14:paraId="3C590F3F" w14:textId="77777777" w:rsidR="00AC6358" w:rsidRPr="009538C5" w:rsidRDefault="00AC6358" w:rsidP="00AC6358">
      <w:pPr>
        <w:ind w:right="208"/>
        <w:rPr>
          <w:sz w:val="20"/>
          <w:szCs w:val="20"/>
        </w:rPr>
      </w:pPr>
      <w:r w:rsidRPr="009538C5">
        <w:rPr>
          <w:rFonts w:eastAsia="Cambria"/>
          <w:sz w:val="20"/>
          <w:szCs w:val="20"/>
        </w:rPr>
        <w:t xml:space="preserve">_ _ _ _ _ _ _ _ _ _ _ _ _ _ _ _ _ _ _ _ _ _ _ _ _ </w:t>
      </w:r>
      <w:r w:rsidRPr="009538C5">
        <w:rPr>
          <w:sz w:val="20"/>
          <w:szCs w:val="20"/>
        </w:rPr>
        <w:t xml:space="preserve">_ _ _ _ _ _ _ _ _ _ </w:t>
      </w:r>
      <w:r>
        <w:rPr>
          <w:sz w:val="20"/>
          <w:szCs w:val="20"/>
        </w:rPr>
        <w:t xml:space="preserve">_ _ _ _ </w:t>
      </w:r>
    </w:p>
    <w:p w14:paraId="3FAAC0A6" w14:textId="6F412DCA" w:rsidR="00AC6358" w:rsidRPr="009538C5" w:rsidRDefault="00AC6358" w:rsidP="00AC6358">
      <w:pPr>
        <w:ind w:right="208"/>
        <w:rPr>
          <w:rFonts w:eastAsia="Cambria"/>
          <w:sz w:val="20"/>
          <w:szCs w:val="20"/>
        </w:rPr>
      </w:pPr>
      <w:r w:rsidRPr="009538C5">
        <w:rPr>
          <w:noProof/>
          <w:sz w:val="20"/>
          <w:szCs w:val="20"/>
          <w:lang w:val="en-NZ" w:eastAsia="en-NZ"/>
        </w:rPr>
        <mc:AlternateContent>
          <mc:Choice Requires="wps">
            <w:drawing>
              <wp:anchor distT="0" distB="0" distL="114300" distR="114300" simplePos="0" relativeHeight="251670016" behindDoc="0" locked="0" layoutInCell="1" allowOverlap="1" wp14:anchorId="68CDF7E1" wp14:editId="40AB68AD">
                <wp:simplePos x="0" y="0"/>
                <wp:positionH relativeFrom="column">
                  <wp:posOffset>4345305</wp:posOffset>
                </wp:positionH>
                <wp:positionV relativeFrom="paragraph">
                  <wp:posOffset>25400</wp:posOffset>
                </wp:positionV>
                <wp:extent cx="1111250" cy="503555"/>
                <wp:effectExtent l="0" t="0" r="0" b="190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50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630FF" w14:textId="77777777" w:rsidR="00AC6358" w:rsidRPr="00435117" w:rsidRDefault="00AC6358" w:rsidP="00AC6358">
                            <w:r w:rsidRPr="00435117">
                              <w:t>Seal</w:t>
                            </w:r>
                            <w:r w:rsidRPr="00435117">
                              <w:br/>
                            </w:r>
                            <w:r w:rsidRPr="00435117">
                              <w:rPr>
                                <w:sz w:val="16"/>
                                <w:szCs w:val="16"/>
                              </w:rPr>
                              <w:t>Right Thumb Print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CDF7E1" id="Text Box 2" o:spid="_x0000_s1028" type="#_x0000_t202" style="position:absolute;margin-left:342.15pt;margin-top:2pt;width:87.5pt;height:39.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" filled="f" stroked="f">
                <v:textbox>
                  <w:txbxContent>
                    <w:p w14:paraId="148630FF" w14:textId="77777777" w:rsidR="00AC6358" w:rsidRPr="00435117" w:rsidRDefault="00AC6358" w:rsidP="00AC6358">
                      <w:r w:rsidRPr="00435117">
                        <w:t>Seal</w:t>
                      </w:r>
                      <w:r w:rsidRPr="00435117">
                        <w:br/>
                      </w:r>
                      <w:r w:rsidRPr="00435117">
                        <w:rPr>
                          <w:sz w:val="16"/>
                          <w:szCs w:val="16"/>
                        </w:rPr>
                        <w:t>Right Thumb Print</w:t>
                      </w:r>
                    </w:p>
                  </w:txbxContent>
                </v:textbox>
              </v:shape>
            </w:pict>
          </mc:Fallback>
        </mc:AlternateContent>
      </w:r>
      <w:r w:rsidRPr="009538C5">
        <w:rPr>
          <w:rFonts w:eastAsia="Cambria"/>
          <w:sz w:val="20"/>
          <w:szCs w:val="20"/>
        </w:rPr>
        <w:t xml:space="preserve">Authorized Signatory </w:t>
      </w:r>
      <w:r>
        <w:rPr>
          <w:rFonts w:eastAsia="Cambria"/>
          <w:sz w:val="20"/>
          <w:szCs w:val="20"/>
        </w:rPr>
        <w:t>for Trustee, Autograph and Seal</w:t>
      </w:r>
    </w:p>
    <w:p w14:paraId="14AD7534" w14:textId="7351423B" w:rsidR="00AC6358" w:rsidRPr="009538C5" w:rsidRDefault="00AC6358" w:rsidP="00AC6358">
      <w:pPr>
        <w:ind w:right="208"/>
        <w:rPr>
          <w:rFonts w:eastAsia="Cambria"/>
          <w:sz w:val="20"/>
          <w:szCs w:val="20"/>
        </w:rPr>
      </w:pPr>
    </w:p>
    <w:p w14:paraId="5D75F7A6" w14:textId="77777777" w:rsidR="00AC6358" w:rsidRDefault="00AC6358" w:rsidP="00AC6358">
      <w:pPr>
        <w:ind w:right="208"/>
        <w:rPr>
          <w:rFonts w:eastAsia="Cambria"/>
          <w:sz w:val="20"/>
          <w:szCs w:val="20"/>
        </w:rPr>
      </w:pPr>
      <w:r w:rsidRPr="009538C5">
        <w:rPr>
          <w:rFonts w:eastAsia="Cambria"/>
          <w:sz w:val="20"/>
          <w:szCs w:val="20"/>
        </w:rPr>
        <w:t>Thomas Herman, House of Theurer</w:t>
      </w:r>
    </w:p>
    <w:p w14:paraId="11AA7825" w14:textId="77777777" w:rsidR="00AC6358" w:rsidRPr="009538C5" w:rsidRDefault="00AC6358" w:rsidP="00AC6358">
      <w:pPr>
        <w:spacing w:line="80" w:lineRule="auto"/>
        <w:ind w:right="210"/>
        <w:rPr>
          <w:rFonts w:eastAsia="Cambria"/>
          <w:sz w:val="20"/>
          <w:szCs w:val="20"/>
        </w:rPr>
      </w:pPr>
      <w:r w:rsidRPr="009538C5">
        <w:rPr>
          <w:rFonts w:eastAsia="Cambria"/>
          <w:snapToGrid w:val="0"/>
          <w:position w:val="6"/>
          <w:sz w:val="20"/>
          <w:szCs w:val="20"/>
        </w:rPr>
        <w:t xml:space="preserve">_ _ _ _ _ _ _ _ _ _ _ _ _ _ _ _ _ _ _ _ _ _ _ _ </w:t>
      </w:r>
      <w:r w:rsidRPr="009538C5">
        <w:rPr>
          <w:snapToGrid w:val="0"/>
          <w:position w:val="6"/>
          <w:sz w:val="20"/>
          <w:szCs w:val="20"/>
        </w:rPr>
        <w:t>_ _ _ _ _ _ _ _ _ _</w:t>
      </w:r>
      <w:r>
        <w:rPr>
          <w:snapToGrid w:val="0"/>
          <w:position w:val="6"/>
          <w:sz w:val="20"/>
          <w:szCs w:val="20"/>
        </w:rPr>
        <w:t xml:space="preserve"> _ _ _ _ _ </w:t>
      </w:r>
    </w:p>
    <w:p w14:paraId="53CFD8F0" w14:textId="270BC1BC" w:rsidR="00AC6358" w:rsidRPr="009538C5" w:rsidRDefault="00AC6358" w:rsidP="00AC6358">
      <w:pPr>
        <w:tabs>
          <w:tab w:val="center" w:pos="8280"/>
        </w:tabs>
        <w:ind w:right="208"/>
        <w:rPr>
          <w:sz w:val="20"/>
          <w:szCs w:val="20"/>
        </w:rPr>
      </w:pPr>
      <w:r w:rsidRPr="009538C5">
        <w:rPr>
          <w:rFonts w:eastAsia="Cambria"/>
          <w:sz w:val="20"/>
          <w:szCs w:val="20"/>
        </w:rPr>
        <w:t>Trustee, Printed Name</w:t>
      </w:r>
    </w:p>
    <w:bookmarkEnd w:id="4"/>
    <w:p w14:paraId="68131F3D" w14:textId="3FE5308B" w:rsidR="00E942D3" w:rsidRPr="00CF7B1D" w:rsidRDefault="00E942D3" w:rsidP="001B3DB4">
      <w:pPr>
        <w:ind w:right="208"/>
        <w:jc w:val="center"/>
        <w:outlineLvl w:val="0"/>
        <w:rPr>
          <w:sz w:val="28"/>
          <w:szCs w:val="28"/>
        </w:rPr>
      </w:pPr>
    </w:p>
    <w:p w14:paraId="40A24F03" w14:textId="2C5E7165" w:rsidR="00E942D3" w:rsidRPr="00CF7B1D" w:rsidRDefault="00E942D3" w:rsidP="001B3DB4">
      <w:pPr>
        <w:ind w:right="208"/>
        <w:jc w:val="center"/>
        <w:outlineLvl w:val="0"/>
        <w:rPr>
          <w:rFonts w:ascii="Lucida Bright" w:hAnsi="Lucida Bright"/>
          <w:b/>
        </w:rPr>
      </w:pPr>
      <w:r w:rsidRPr="00CF7B1D">
        <w:rPr>
          <w:rFonts w:ascii="Lucida Bright" w:hAnsi="Lucida Bright"/>
          <w:b/>
        </w:rPr>
        <w:t>FOR THE RECORD OF THE COURT</w:t>
      </w:r>
    </w:p>
    <w:p w14:paraId="2DBDF67D" w14:textId="318B0F6F" w:rsidR="00E942D3" w:rsidRPr="00CF7B1D" w:rsidRDefault="00E942D3" w:rsidP="001B3DB4">
      <w:pPr>
        <w:ind w:right="208"/>
        <w:jc w:val="center"/>
      </w:pPr>
      <w:r w:rsidRPr="00CF7B1D">
        <w:t>Entered into the Record of the Court on this</w:t>
      </w:r>
    </w:p>
    <w:p w14:paraId="6BA5EF6D" w14:textId="15A5AFC9" w:rsidR="00E942D3" w:rsidRPr="00CF7B1D" w:rsidRDefault="003973B1" w:rsidP="001B3DB4">
      <w:pPr>
        <w:ind w:right="208"/>
        <w:jc w:val="center"/>
      </w:pPr>
      <w:r w:rsidRPr="003973B1">
        <w:rPr>
          <w:highlight w:val="green"/>
        </w:rPr>
        <w:t>{{</w:t>
      </w:r>
      <w:proofErr w:type="spellStart"/>
      <w:r w:rsidRPr="003973B1">
        <w:rPr>
          <w:highlight w:val="green"/>
        </w:rPr>
        <w:t>DayOrdinal</w:t>
      </w:r>
      <w:proofErr w:type="spellEnd"/>
      <w:r w:rsidRPr="003973B1">
        <w:rPr>
          <w:highlight w:val="green"/>
        </w:rPr>
        <w:t>}}</w:t>
      </w:r>
      <w:r w:rsidR="00127326" w:rsidRPr="00CF7B1D">
        <w:t xml:space="preserve"> </w:t>
      </w:r>
      <w:r w:rsidR="00C85391" w:rsidRPr="00CF7B1D">
        <w:t>day of the</w:t>
      </w:r>
      <w:r w:rsidR="00127326" w:rsidRPr="00CF7B1D">
        <w:t xml:space="preserve"> </w:t>
      </w:r>
      <w:r w:rsidRPr="003973B1">
        <w:rPr>
          <w:highlight w:val="green"/>
        </w:rPr>
        <w:t>{{</w:t>
      </w:r>
      <w:proofErr w:type="spellStart"/>
      <w:r w:rsidRPr="003973B1">
        <w:rPr>
          <w:highlight w:val="green"/>
        </w:rPr>
        <w:t>MonthName</w:t>
      </w:r>
      <w:proofErr w:type="spellEnd"/>
      <w:r w:rsidRPr="003973B1">
        <w:rPr>
          <w:highlight w:val="green"/>
        </w:rPr>
        <w:t>}}</w:t>
      </w:r>
      <w:r w:rsidR="00127326" w:rsidRPr="00CF7B1D">
        <w:t xml:space="preserve"> </w:t>
      </w:r>
      <w:r w:rsidR="00C85391" w:rsidRPr="00CF7B1D">
        <w:t>month in the year</w:t>
      </w:r>
      <w:r w:rsidR="00127326" w:rsidRPr="00CF7B1D">
        <w:t xml:space="preserve"> </w:t>
      </w:r>
      <w:r w:rsidRPr="003973B1">
        <w:rPr>
          <w:highlight w:val="green"/>
        </w:rPr>
        <w:t>{{Year}}</w:t>
      </w:r>
    </w:p>
    <w:p w14:paraId="57DF1684" w14:textId="65D9425C" w:rsidR="00E942D3" w:rsidRPr="00CF7B1D" w:rsidRDefault="00E942D3" w:rsidP="001B3DB4">
      <w:pPr>
        <w:ind w:right="208"/>
        <w:jc w:val="center"/>
      </w:pPr>
    </w:p>
    <w:p w14:paraId="246FB1C7" w14:textId="193D8546" w:rsidR="00E942D3" w:rsidRPr="00CF7B1D" w:rsidRDefault="00DB3664" w:rsidP="001B3DB4">
      <w:pPr>
        <w:ind w:right="208"/>
        <w:outlineLvl w:val="0"/>
      </w:pPr>
      <w:r w:rsidRPr="00CF7B1D">
        <w:rPr>
          <w:noProof/>
          <w:sz w:val="20"/>
          <w:szCs w:val="20"/>
        </w:rPr>
        <w:drawing>
          <wp:anchor distT="0" distB="0" distL="114300" distR="114300" simplePos="0" relativeHeight="251638272" behindDoc="0" locked="0" layoutInCell="1" allowOverlap="1" wp14:anchorId="5B67035B" wp14:editId="4EE0B76E">
            <wp:simplePos x="0" y="0"/>
            <wp:positionH relativeFrom="column">
              <wp:posOffset>4417060</wp:posOffset>
            </wp:positionH>
            <wp:positionV relativeFrom="paragraph">
              <wp:posOffset>191770</wp:posOffset>
            </wp:positionV>
            <wp:extent cx="1476000" cy="1476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ted circle.jpg"/>
                    <pic:cNvPicPr/>
                  </pic:nvPicPr>
                  <pic:blipFill>
                    <a:blip r:embed="rId16">
                      <a:extLst>
                        <a:ext uri="{28A0092B-C50C-407E-A947-70E740481C1C}">
                          <a14:useLocalDpi xmlns:a14="http://schemas.microsoft.com/office/drawing/2010/main" val="0"/>
                        </a:ext>
                      </a:extLst>
                    </a:blip>
                    <a:stretch>
                      <a:fillRect/>
                    </a:stretch>
                  </pic:blipFill>
                  <pic:spPr>
                    <a:xfrm>
                      <a:off x="0" y="0"/>
                      <a:ext cx="1476000" cy="1476000"/>
                    </a:xfrm>
                    <a:prstGeom prst="rect">
                      <a:avLst/>
                    </a:prstGeom>
                  </pic:spPr>
                </pic:pic>
              </a:graphicData>
            </a:graphic>
            <wp14:sizeRelH relativeFrom="margin">
              <wp14:pctWidth>0</wp14:pctWidth>
            </wp14:sizeRelH>
            <wp14:sizeRelV relativeFrom="margin">
              <wp14:pctHeight>0</wp14:pctHeight>
            </wp14:sizeRelV>
          </wp:anchor>
        </w:drawing>
      </w:r>
      <w:r w:rsidR="00E942D3" w:rsidRPr="00CF7B1D">
        <w:t>With Court Record Numb</w:t>
      </w:r>
      <w:r w:rsidR="001C2EFC" w:rsidRPr="00CF7B1D">
        <w:t xml:space="preserve">er: </w:t>
      </w:r>
      <w:r w:rsidR="001E7C90" w:rsidRPr="001E7C90">
        <w:rPr>
          <w:rFonts w:ascii="Courier New" w:hAnsi="Courier New" w:cs="Courier New"/>
          <w:b/>
          <w:color w:val="403152" w:themeColor="accent4" w:themeShade="80"/>
          <w:highlight w:val="green"/>
        </w:rPr>
        <w:fldChar w:fldCharType="begin"/>
      </w:r>
      <w:r w:rsidR="001E7C90" w:rsidRPr="001E7C90">
        <w:rPr>
          <w:rFonts w:ascii="Courier New" w:hAnsi="Courier New" w:cs="Courier New"/>
          <w:b/>
          <w:color w:val="403152" w:themeColor="accent4" w:themeShade="80"/>
          <w:highlight w:val="green"/>
        </w:rPr>
        <w:instrText xml:space="preserve"> MERGEFIELD DocumentNbrNOT </w:instrText>
      </w:r>
      <w:r w:rsidR="001E7C90" w:rsidRPr="001E7C90">
        <w:rPr>
          <w:rFonts w:ascii="Courier New" w:hAnsi="Courier New" w:cs="Courier New"/>
          <w:b/>
          <w:color w:val="403152" w:themeColor="accent4" w:themeShade="80"/>
          <w:highlight w:val="green"/>
        </w:rPr>
        <w:fldChar w:fldCharType="separate"/>
      </w:r>
      <w:r w:rsidR="00FA7C72">
        <w:rPr>
          <w:rFonts w:ascii="Courier New" w:hAnsi="Courier New" w:cs="Courier New"/>
          <w:b/>
          <w:noProof/>
          <w:color w:val="403152" w:themeColor="accent4" w:themeShade="80"/>
          <w:highlight w:val="green"/>
        </w:rPr>
        <w:t>«DocumentNbrNOT»</w:t>
      </w:r>
      <w:r w:rsidR="001E7C90" w:rsidRPr="001E7C90">
        <w:rPr>
          <w:rFonts w:ascii="Courier New" w:hAnsi="Courier New" w:cs="Courier New"/>
          <w:b/>
          <w:color w:val="403152" w:themeColor="accent4" w:themeShade="80"/>
          <w:highlight w:val="green"/>
        </w:rPr>
        <w:fldChar w:fldCharType="end"/>
      </w:r>
    </w:p>
    <w:p w14:paraId="6C03E161" w14:textId="6519E232" w:rsidR="00E942D3" w:rsidRPr="00CF7B1D" w:rsidRDefault="00E942D3" w:rsidP="001B3DB4">
      <w:pPr>
        <w:ind w:right="208"/>
      </w:pPr>
      <w:r w:rsidRPr="00CF7B1D">
        <w:t xml:space="preserve">By and For the </w:t>
      </w:r>
      <w:r w:rsidR="0071468F">
        <w:t>PanTerraVida</w:t>
      </w:r>
      <w:r w:rsidRPr="00CF7B1D">
        <w:t xml:space="preserve"> Court of the </w:t>
      </w:r>
      <w:r w:rsidR="0071468F">
        <w:t>People</w:t>
      </w:r>
      <w:r w:rsidRPr="00CF7B1D">
        <w:t>:</w:t>
      </w:r>
    </w:p>
    <w:p w14:paraId="6BEA2804" w14:textId="4978A71C" w:rsidR="00E942D3" w:rsidRPr="00CF7B1D" w:rsidRDefault="00E942D3" w:rsidP="001B3DB4">
      <w:pPr>
        <w:ind w:right="208"/>
      </w:pPr>
    </w:p>
    <w:p w14:paraId="110E234F" w14:textId="34AFB46E" w:rsidR="00E942D3" w:rsidRPr="00CF7B1D" w:rsidRDefault="00AC6358" w:rsidP="001B3DB4">
      <w:pPr>
        <w:ind w:right="208"/>
      </w:pPr>
      <w:r>
        <w:rPr>
          <w:rFonts w:eastAsia="Cambria"/>
          <w:noProof/>
          <w:szCs w:val="28"/>
          <w:lang w:val="en-NZ" w:eastAsia="en-NZ"/>
        </w:rPr>
        <w:drawing>
          <wp:anchor distT="0" distB="0" distL="114300" distR="114300" simplePos="0" relativeHeight="251678208" behindDoc="0" locked="0" layoutInCell="1" allowOverlap="1" wp14:anchorId="5E81739B" wp14:editId="34C4051C">
            <wp:simplePos x="0" y="0"/>
            <wp:positionH relativeFrom="column">
              <wp:posOffset>86360</wp:posOffset>
            </wp:positionH>
            <wp:positionV relativeFrom="paragraph">
              <wp:posOffset>28575</wp:posOffset>
            </wp:positionV>
            <wp:extent cx="1871980" cy="3898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1871980" cy="389890"/>
                    </a:xfrm>
                    <a:prstGeom prst="rect">
                      <a:avLst/>
                    </a:prstGeom>
                  </pic:spPr>
                </pic:pic>
              </a:graphicData>
            </a:graphic>
            <wp14:sizeRelH relativeFrom="page">
              <wp14:pctWidth>0</wp14:pctWidth>
            </wp14:sizeRelH>
            <wp14:sizeRelV relativeFrom="page">
              <wp14:pctHeight>0</wp14:pctHeight>
            </wp14:sizeRelV>
          </wp:anchor>
        </w:drawing>
      </w:r>
    </w:p>
    <w:p w14:paraId="666D38EE" w14:textId="28167B3A" w:rsidR="00E942D3" w:rsidRPr="00CF7B1D" w:rsidRDefault="005C3A79" w:rsidP="001B3DB4">
      <w:pPr>
        <w:tabs>
          <w:tab w:val="left" w:pos="3555"/>
        </w:tabs>
        <w:ind w:right="208"/>
      </w:pPr>
      <w:r w:rsidRPr="00CF7B1D">
        <w:rPr>
          <w:rFonts w:eastAsia="Cambria"/>
          <w:szCs w:val="28"/>
        </w:rPr>
        <w:t xml:space="preserve">_ _ _ _ _ _ _ _ _ _ _ _ _ _ _ _ _ _ _ _ _ _ _ _ _ </w:t>
      </w:r>
      <w:r w:rsidR="001B3DB4" w:rsidRPr="00CF7B1D">
        <w:t xml:space="preserve">_ _ _ _ </w:t>
      </w:r>
      <w:r w:rsidR="00304F65">
        <w:t>_ _</w:t>
      </w:r>
    </w:p>
    <w:p w14:paraId="4DED94F0" w14:textId="2AED2788" w:rsidR="00CF7B1D" w:rsidRPr="00CF7B1D" w:rsidRDefault="009B069B" w:rsidP="00B636ED">
      <w:pPr>
        <w:tabs>
          <w:tab w:val="left" w:pos="3555"/>
        </w:tabs>
        <w:spacing w:before="40"/>
        <w:ind w:right="210"/>
        <w:rPr>
          <w:sz w:val="20"/>
          <w:szCs w:val="20"/>
        </w:rPr>
      </w:pPr>
      <w:r w:rsidRPr="00304F65">
        <w:rPr>
          <w:sz w:val="20"/>
          <w:szCs w:val="20"/>
        </w:rPr>
        <w:t>Clerk of Court</w:t>
      </w:r>
    </w:p>
    <w:sectPr w:rsidR="00CF7B1D" w:rsidRPr="00CF7B1D" w:rsidSect="00DF101B">
      <w:headerReference w:type="default" r:id="rId18"/>
      <w:footerReference w:type="default" r:id="rId19"/>
      <w:headerReference w:type="first" r:id="rId20"/>
      <w:footerReference w:type="first" r:id="rId21"/>
      <w:footnotePr>
        <w:numFmt w:val="chicago"/>
        <w:numRestart w:val="eachPage"/>
      </w:footnotePr>
      <w:pgSz w:w="12240" w:h="15840" w:code="1"/>
      <w:pgMar w:top="1247" w:right="1264" w:bottom="1418" w:left="1264" w:header="431" w:footer="10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C1632" w14:textId="77777777" w:rsidR="007D5989" w:rsidRDefault="007D5989" w:rsidP="003A282C">
      <w:r>
        <w:separator/>
      </w:r>
    </w:p>
  </w:endnote>
  <w:endnote w:type="continuationSeparator" w:id="0">
    <w:p w14:paraId="2241BB9D" w14:textId="77777777" w:rsidR="007D5989" w:rsidRDefault="007D5989" w:rsidP="003A2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572D5630-7F86-4ADD-BCFC-681949665DD6}"/>
    <w:embedBold r:id="rId2" w:fontKey="{FD2636CB-7C2D-4339-8060-9F19303F1DA1}"/>
    <w:embedItalic r:id="rId3" w:fontKey="{FCF22671-D9D8-4E69-A3B0-54D6802D7188}"/>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Bright">
    <w:panose1 w:val="02040602050505020304"/>
    <w:charset w:val="00"/>
    <w:family w:val="roman"/>
    <w:pitch w:val="variable"/>
    <w:sig w:usb0="00000003" w:usb1="00000000" w:usb2="00000000" w:usb3="00000000" w:csb0="00000001" w:csb1="00000000"/>
    <w:embedBold r:id="rId4" w:fontKey="{4EA1A383-F349-4B24-B26B-9E8450A84324}"/>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embedBold r:id="rId5" w:subsetted="1" w:fontKey="{DB638FE6-ADF3-4070-94E3-FF32C5EFB6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214C1" w14:textId="77777777" w:rsidR="00644340" w:rsidRPr="00864C74" w:rsidRDefault="00644340" w:rsidP="00DF101B">
    <w:pPr>
      <w:pStyle w:val="Footer"/>
      <w:spacing w:after="0"/>
      <w:jc w:val="center"/>
      <w:rPr>
        <w:color w:val="0070C0"/>
        <w:sz w:val="18"/>
        <w:szCs w:val="18"/>
      </w:rPr>
    </w:pPr>
    <w:r w:rsidRPr="00864C74">
      <w:rPr>
        <w:color w:val="0070C0"/>
        <w:sz w:val="18"/>
        <w:szCs w:val="18"/>
      </w:rPr>
      <w:t>NOTICE OF TRUST</w:t>
    </w:r>
  </w:p>
  <w:p w14:paraId="7082EDDA" w14:textId="13694425" w:rsidR="00644340" w:rsidRPr="00864C74" w:rsidRDefault="003973B1" w:rsidP="00DF101B">
    <w:pPr>
      <w:pStyle w:val="Footer"/>
      <w:spacing w:after="0"/>
      <w:jc w:val="center"/>
      <w:rPr>
        <w:color w:val="0070C0"/>
        <w:sz w:val="18"/>
        <w:szCs w:val="18"/>
      </w:rPr>
    </w:pPr>
    <w:r w:rsidRPr="003973B1">
      <w:rPr>
        <w:iCs/>
        <w:color w:val="0070C0"/>
        <w:sz w:val="18"/>
        <w:szCs w:val="18"/>
        <w:highlight w:val="green"/>
      </w:rPr>
      <w:t>{{</w:t>
    </w:r>
    <w:proofErr w:type="spellStart"/>
    <w:r w:rsidRPr="003973B1">
      <w:rPr>
        <w:iCs/>
        <w:color w:val="0070C0"/>
        <w:sz w:val="18"/>
        <w:szCs w:val="18"/>
        <w:highlight w:val="green"/>
      </w:rPr>
      <w:t>ForeignTrustName_FirstCap</w:t>
    </w:r>
    <w:proofErr w:type="spellEnd"/>
    <w:r w:rsidRPr="003973B1">
      <w:rPr>
        <w:iCs/>
        <w:color w:val="0070C0"/>
        <w:sz w:val="18"/>
        <w:szCs w:val="18"/>
        <w:highlight w:val="green"/>
      </w:rPr>
      <w:t>}}</w:t>
    </w:r>
    <w:r w:rsidR="00644340" w:rsidRPr="00864C74">
      <w:rPr>
        <w:color w:val="0070C0"/>
        <w:sz w:val="18"/>
        <w:szCs w:val="18"/>
      </w:rPr>
      <w:t xml:space="preserve"> Trust</w:t>
    </w:r>
  </w:p>
  <w:p w14:paraId="6525DFEE" w14:textId="12F77B76" w:rsidR="00644340" w:rsidRPr="00DF101B" w:rsidRDefault="00000000" w:rsidP="00DF101B">
    <w:pPr>
      <w:ind w:left="4410"/>
      <w:rPr>
        <w:color w:val="0070C0"/>
        <w:sz w:val="18"/>
        <w:szCs w:val="18"/>
      </w:rPr>
    </w:pPr>
    <w:sdt>
      <w:sdtPr>
        <w:rPr>
          <w:color w:val="0070C0"/>
          <w:sz w:val="18"/>
          <w:szCs w:val="18"/>
        </w:rPr>
        <w:id w:val="1349070469"/>
        <w:docPartObj>
          <w:docPartGallery w:val="Page Numbers (Top of Page)"/>
          <w:docPartUnique/>
        </w:docPartObj>
      </w:sdtPr>
      <w:sdtContent>
        <w:r w:rsidR="00644340" w:rsidRPr="00864C74">
          <w:rPr>
            <w:color w:val="0070C0"/>
            <w:sz w:val="18"/>
            <w:szCs w:val="18"/>
          </w:rPr>
          <w:t xml:space="preserve">Page </w:t>
        </w:r>
        <w:r w:rsidR="00644340" w:rsidRPr="00864C74">
          <w:rPr>
            <w:color w:val="0070C0"/>
            <w:sz w:val="18"/>
            <w:szCs w:val="18"/>
          </w:rPr>
          <w:fldChar w:fldCharType="begin"/>
        </w:r>
        <w:r w:rsidR="00644340" w:rsidRPr="00864C74">
          <w:rPr>
            <w:color w:val="0070C0"/>
            <w:sz w:val="18"/>
            <w:szCs w:val="18"/>
          </w:rPr>
          <w:instrText xml:space="preserve"> PAGE </w:instrText>
        </w:r>
        <w:r w:rsidR="00644340" w:rsidRPr="00864C74">
          <w:rPr>
            <w:color w:val="0070C0"/>
            <w:sz w:val="18"/>
            <w:szCs w:val="18"/>
          </w:rPr>
          <w:fldChar w:fldCharType="separate"/>
        </w:r>
        <w:r w:rsidR="00C94E9D">
          <w:rPr>
            <w:noProof/>
            <w:color w:val="0070C0"/>
            <w:sz w:val="18"/>
            <w:szCs w:val="18"/>
          </w:rPr>
          <w:t>6</w:t>
        </w:r>
        <w:r w:rsidR="00644340" w:rsidRPr="00864C74">
          <w:rPr>
            <w:color w:val="0070C0"/>
            <w:sz w:val="18"/>
            <w:szCs w:val="18"/>
          </w:rPr>
          <w:fldChar w:fldCharType="end"/>
        </w:r>
        <w:r w:rsidR="00644340" w:rsidRPr="00864C74">
          <w:rPr>
            <w:color w:val="0070C0"/>
            <w:sz w:val="18"/>
            <w:szCs w:val="18"/>
          </w:rPr>
          <w:t xml:space="preserve"> of </w:t>
        </w:r>
        <w:r w:rsidR="00644340" w:rsidRPr="00864C74">
          <w:rPr>
            <w:color w:val="0070C0"/>
            <w:sz w:val="18"/>
            <w:szCs w:val="18"/>
          </w:rPr>
          <w:fldChar w:fldCharType="begin"/>
        </w:r>
        <w:r w:rsidR="00644340" w:rsidRPr="00864C74">
          <w:rPr>
            <w:color w:val="0070C0"/>
            <w:sz w:val="18"/>
            <w:szCs w:val="18"/>
          </w:rPr>
          <w:instrText xml:space="preserve"> NUMPAGES  </w:instrText>
        </w:r>
        <w:r w:rsidR="00644340" w:rsidRPr="00864C74">
          <w:rPr>
            <w:color w:val="0070C0"/>
            <w:sz w:val="18"/>
            <w:szCs w:val="18"/>
          </w:rPr>
          <w:fldChar w:fldCharType="separate"/>
        </w:r>
        <w:r w:rsidR="00C94E9D">
          <w:rPr>
            <w:noProof/>
            <w:color w:val="0070C0"/>
            <w:sz w:val="18"/>
            <w:szCs w:val="18"/>
          </w:rPr>
          <w:t>6</w:t>
        </w:r>
        <w:r w:rsidR="00644340" w:rsidRPr="00864C74">
          <w:rPr>
            <w:color w:val="0070C0"/>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3CE27" w14:textId="77777777" w:rsidR="00644340" w:rsidRPr="00864C74" w:rsidRDefault="00644340" w:rsidP="00864C74">
    <w:pPr>
      <w:pStyle w:val="Footer"/>
      <w:spacing w:after="0"/>
      <w:jc w:val="center"/>
      <w:rPr>
        <w:color w:val="0070C0"/>
        <w:sz w:val="18"/>
        <w:szCs w:val="18"/>
      </w:rPr>
    </w:pPr>
    <w:r w:rsidRPr="00864C74">
      <w:rPr>
        <w:color w:val="0070C0"/>
        <w:sz w:val="18"/>
        <w:szCs w:val="18"/>
      </w:rPr>
      <w:t>NOTICE OF TRUST</w:t>
    </w:r>
  </w:p>
  <w:p w14:paraId="735883CF" w14:textId="6C31C14D" w:rsidR="00644340" w:rsidRPr="00864C74" w:rsidRDefault="00644340" w:rsidP="00864C74">
    <w:pPr>
      <w:pStyle w:val="Footer"/>
      <w:spacing w:after="0"/>
      <w:jc w:val="center"/>
      <w:rPr>
        <w:color w:val="0070C0"/>
        <w:sz w:val="18"/>
        <w:szCs w:val="18"/>
      </w:rPr>
    </w:pPr>
    <w:r w:rsidRPr="00864C74">
      <w:rPr>
        <w:iCs/>
        <w:color w:val="0070C0"/>
        <w:sz w:val="18"/>
        <w:szCs w:val="18"/>
        <w:highlight w:val="green"/>
      </w:rPr>
      <w:fldChar w:fldCharType="begin"/>
    </w:r>
    <w:r w:rsidRPr="00864C74">
      <w:rPr>
        <w:iCs/>
        <w:color w:val="0070C0"/>
        <w:sz w:val="18"/>
        <w:szCs w:val="18"/>
        <w:highlight w:val="green"/>
      </w:rPr>
      <w:instrText xml:space="preserve"> MERGEFIELD  ForeignTrustName \* Upper  \* MERGEFORMAT </w:instrText>
    </w:r>
    <w:r w:rsidRPr="00864C74">
      <w:rPr>
        <w:iCs/>
        <w:color w:val="0070C0"/>
        <w:sz w:val="18"/>
        <w:szCs w:val="18"/>
        <w:highlight w:val="green"/>
      </w:rPr>
      <w:fldChar w:fldCharType="separate"/>
    </w:r>
    <w:r w:rsidR="00FA7C72" w:rsidRPr="00FA7C72">
      <w:rPr>
        <w:noProof/>
        <w:color w:val="0070C0"/>
        <w:sz w:val="18"/>
        <w:szCs w:val="18"/>
        <w:highlight w:val="green"/>
      </w:rPr>
      <w:t>«</w:t>
    </w:r>
    <w:r w:rsidR="00FA7C72">
      <w:rPr>
        <w:iCs/>
        <w:noProof/>
        <w:color w:val="0070C0"/>
        <w:sz w:val="18"/>
        <w:szCs w:val="18"/>
        <w:highlight w:val="green"/>
      </w:rPr>
      <w:t>FOREIGNTRUSTNAME»</w:t>
    </w:r>
    <w:r w:rsidRPr="00864C74">
      <w:rPr>
        <w:color w:val="0070C0"/>
        <w:sz w:val="18"/>
        <w:szCs w:val="18"/>
        <w:highlight w:val="green"/>
      </w:rPr>
      <w:fldChar w:fldCharType="end"/>
    </w:r>
    <w:r w:rsidRPr="00864C74">
      <w:rPr>
        <w:color w:val="0070C0"/>
        <w:sz w:val="18"/>
        <w:szCs w:val="18"/>
      </w:rPr>
      <w:t xml:space="preserve"> TRUST</w:t>
    </w:r>
  </w:p>
  <w:p w14:paraId="775096E3" w14:textId="6F757E13" w:rsidR="00644340" w:rsidRPr="00864C74" w:rsidRDefault="00000000" w:rsidP="00864C74">
    <w:pPr>
      <w:ind w:left="4410"/>
      <w:rPr>
        <w:color w:val="0070C0"/>
        <w:sz w:val="18"/>
        <w:szCs w:val="18"/>
      </w:rPr>
    </w:pPr>
    <w:sdt>
      <w:sdtPr>
        <w:rPr>
          <w:color w:val="0070C0"/>
          <w:sz w:val="18"/>
          <w:szCs w:val="18"/>
        </w:rPr>
        <w:id w:val="-1634632161"/>
        <w:docPartObj>
          <w:docPartGallery w:val="Page Numbers (Top of Page)"/>
          <w:docPartUnique/>
        </w:docPartObj>
      </w:sdtPr>
      <w:sdtContent>
        <w:r w:rsidR="00644340" w:rsidRPr="00864C74">
          <w:rPr>
            <w:color w:val="0070C0"/>
            <w:sz w:val="18"/>
            <w:szCs w:val="18"/>
          </w:rPr>
          <w:t xml:space="preserve">Page </w:t>
        </w:r>
        <w:r w:rsidR="00644340" w:rsidRPr="00864C74">
          <w:rPr>
            <w:color w:val="0070C0"/>
            <w:sz w:val="18"/>
            <w:szCs w:val="18"/>
          </w:rPr>
          <w:fldChar w:fldCharType="begin"/>
        </w:r>
        <w:r w:rsidR="00644340" w:rsidRPr="00864C74">
          <w:rPr>
            <w:color w:val="0070C0"/>
            <w:sz w:val="18"/>
            <w:szCs w:val="18"/>
          </w:rPr>
          <w:instrText xml:space="preserve"> PAGE </w:instrText>
        </w:r>
        <w:r w:rsidR="00644340" w:rsidRPr="00864C74">
          <w:rPr>
            <w:color w:val="0070C0"/>
            <w:sz w:val="18"/>
            <w:szCs w:val="18"/>
          </w:rPr>
          <w:fldChar w:fldCharType="separate"/>
        </w:r>
        <w:r w:rsidR="00644340">
          <w:rPr>
            <w:noProof/>
            <w:color w:val="0070C0"/>
            <w:sz w:val="18"/>
            <w:szCs w:val="18"/>
          </w:rPr>
          <w:t>1</w:t>
        </w:r>
        <w:r w:rsidR="00644340" w:rsidRPr="00864C74">
          <w:rPr>
            <w:color w:val="0070C0"/>
            <w:sz w:val="18"/>
            <w:szCs w:val="18"/>
          </w:rPr>
          <w:fldChar w:fldCharType="end"/>
        </w:r>
        <w:r w:rsidR="00644340" w:rsidRPr="00864C74">
          <w:rPr>
            <w:color w:val="0070C0"/>
            <w:sz w:val="18"/>
            <w:szCs w:val="18"/>
          </w:rPr>
          <w:t xml:space="preserve"> of </w:t>
        </w:r>
        <w:r w:rsidR="00644340" w:rsidRPr="00864C74">
          <w:rPr>
            <w:color w:val="0070C0"/>
            <w:sz w:val="18"/>
            <w:szCs w:val="18"/>
          </w:rPr>
          <w:fldChar w:fldCharType="begin"/>
        </w:r>
        <w:r w:rsidR="00644340" w:rsidRPr="00864C74">
          <w:rPr>
            <w:color w:val="0070C0"/>
            <w:sz w:val="18"/>
            <w:szCs w:val="18"/>
          </w:rPr>
          <w:instrText xml:space="preserve"> NUMPAGES  </w:instrText>
        </w:r>
        <w:r w:rsidR="00644340" w:rsidRPr="00864C74">
          <w:rPr>
            <w:color w:val="0070C0"/>
            <w:sz w:val="18"/>
            <w:szCs w:val="18"/>
          </w:rPr>
          <w:fldChar w:fldCharType="separate"/>
        </w:r>
        <w:r w:rsidR="00756E37">
          <w:rPr>
            <w:noProof/>
            <w:color w:val="0070C0"/>
            <w:sz w:val="18"/>
            <w:szCs w:val="18"/>
          </w:rPr>
          <w:t>2</w:t>
        </w:r>
        <w:r w:rsidR="00644340" w:rsidRPr="00864C74">
          <w:rPr>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694D5" w14:textId="77777777" w:rsidR="007D5989" w:rsidRDefault="007D5989" w:rsidP="003A282C">
      <w:r>
        <w:separator/>
      </w:r>
    </w:p>
  </w:footnote>
  <w:footnote w:type="continuationSeparator" w:id="0">
    <w:p w14:paraId="1F4ADBDE" w14:textId="77777777" w:rsidR="007D5989" w:rsidRDefault="007D5989" w:rsidP="003A282C">
      <w:r>
        <w:continuationSeparator/>
      </w:r>
    </w:p>
  </w:footnote>
  <w:footnote w:id="1">
    <w:p w14:paraId="6727A833" w14:textId="275AE1B9" w:rsidR="00644340" w:rsidRPr="00435117" w:rsidRDefault="00644340" w:rsidP="00A52EE9">
      <w:pPr>
        <w:pStyle w:val="FootnoteText"/>
        <w:jc w:val="left"/>
        <w:rPr>
          <w:sz w:val="16"/>
          <w:szCs w:val="16"/>
        </w:rPr>
      </w:pPr>
      <w:r w:rsidRPr="00435117">
        <w:rPr>
          <w:rStyle w:val="FootnoteReference"/>
          <w:sz w:val="16"/>
          <w:szCs w:val="16"/>
        </w:rPr>
        <w:footnoteRef/>
      </w:r>
      <w:r w:rsidRPr="009538C5">
        <w:rPr>
          <w:sz w:val="16"/>
          <w:szCs w:val="16"/>
        </w:rPr>
        <w:t>https://panterravida.org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ED4ED" w14:textId="7328CEAC" w:rsidR="00644340" w:rsidRDefault="00644340">
    <w:pPr>
      <w:pStyle w:val="Header"/>
    </w:pPr>
    <w:r>
      <w:rPr>
        <w:noProof/>
      </w:rPr>
      <w:drawing>
        <wp:anchor distT="0" distB="0" distL="114300" distR="114300" simplePos="0" relativeHeight="251658240" behindDoc="1" locked="1" layoutInCell="1" allowOverlap="1" wp14:anchorId="6DDFAF40" wp14:editId="790C9562">
          <wp:simplePos x="0" y="0"/>
          <wp:positionH relativeFrom="page">
            <wp:align>right</wp:align>
          </wp:positionH>
          <wp:positionV relativeFrom="page">
            <wp:align>center</wp:align>
          </wp:positionV>
          <wp:extent cx="7765200" cy="10018800"/>
          <wp:effectExtent l="0" t="0" r="762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4-Border-8.5x11-Background.jpg"/>
                  <pic:cNvPicPr/>
                </pic:nvPicPr>
                <pic:blipFill>
                  <a:blip r:embed="rId1">
                    <a:extLst>
                      <a:ext uri="{28A0092B-C50C-407E-A947-70E740481C1C}">
                        <a14:useLocalDpi xmlns:a14="http://schemas.microsoft.com/office/drawing/2010/main" val="0"/>
                      </a:ext>
                    </a:extLst>
                  </a:blip>
                  <a:stretch>
                    <a:fillRect/>
                  </a:stretch>
                </pic:blipFill>
                <pic:spPr>
                  <a:xfrm>
                    <a:off x="0" y="0"/>
                    <a:ext cx="7765200" cy="100188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31D32" w14:textId="20EAEDF1" w:rsidR="00644340" w:rsidRDefault="00644340">
    <w:pPr>
      <w:pStyle w:val="Header"/>
    </w:pPr>
    <w:r>
      <w:rPr>
        <w:noProof/>
      </w:rPr>
      <w:drawing>
        <wp:anchor distT="0" distB="0" distL="114300" distR="114300" simplePos="0" relativeHeight="251659264" behindDoc="1" locked="1" layoutInCell="1" allowOverlap="1" wp14:anchorId="3E6137C7" wp14:editId="77B62AF9">
          <wp:simplePos x="0" y="0"/>
          <wp:positionH relativeFrom="page">
            <wp:align>center</wp:align>
          </wp:positionH>
          <wp:positionV relativeFrom="page">
            <wp:align>center</wp:align>
          </wp:positionV>
          <wp:extent cx="7743600" cy="10018800"/>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4-Border-8.5x11-Background.jpg"/>
                  <pic:cNvPicPr/>
                </pic:nvPicPr>
                <pic:blipFill>
                  <a:blip r:embed="rId1">
                    <a:extLst>
                      <a:ext uri="{28A0092B-C50C-407E-A947-70E740481C1C}">
                        <a14:useLocalDpi xmlns:a14="http://schemas.microsoft.com/office/drawing/2010/main" val="0"/>
                      </a:ext>
                    </a:extLst>
                  </a:blip>
                  <a:stretch>
                    <a:fillRect/>
                  </a:stretch>
                </pic:blipFill>
                <pic:spPr>
                  <a:xfrm>
                    <a:off x="0" y="0"/>
                    <a:ext cx="7743600" cy="10018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585C9E"/>
    <w:multiLevelType w:val="singleLevel"/>
    <w:tmpl w:val="828A59DC"/>
    <w:lvl w:ilvl="0">
      <w:start w:val="1"/>
      <w:numFmt w:val="lowerLetter"/>
      <w:pStyle w:val="Indent1"/>
      <w:lvlText w:val="%1)"/>
      <w:lvlJc w:val="left"/>
      <w:pPr>
        <w:tabs>
          <w:tab w:val="num" w:pos="360"/>
        </w:tabs>
        <w:ind w:left="360" w:hanging="360"/>
      </w:pPr>
    </w:lvl>
  </w:abstractNum>
  <w:abstractNum w:abstractNumId="1" w15:restartNumberingAfterBreak="0">
    <w:nsid w:val="4EE43648"/>
    <w:multiLevelType w:val="multilevel"/>
    <w:tmpl w:val="00063950"/>
    <w:styleLink w:val="outlinetrust"/>
    <w:lvl w:ilvl="0">
      <w:start w:val="1"/>
      <w:numFmt w:val="decimal"/>
      <w:suff w:val="space"/>
      <w:lvlText w:val="ARTICLE %1 -"/>
      <w:lvlJc w:val="left"/>
      <w:pPr>
        <w:ind w:left="0" w:firstLine="0"/>
      </w:pPr>
      <w:rPr>
        <w:rFonts w:ascii="Cambria" w:hAnsi="Cambria" w:hint="default"/>
        <w:color w:val="800000"/>
      </w:rPr>
    </w:lvl>
    <w:lvl w:ilvl="1">
      <w:start w:val="1"/>
      <w:numFmt w:val="decimal"/>
      <w:pStyle w:val="outlinelevel2paragraphs"/>
      <w:suff w:val="space"/>
      <w:lvlText w:val="%1.%2 "/>
      <w:lvlJc w:val="left"/>
      <w:pPr>
        <w:ind w:left="3556" w:hanging="720"/>
      </w:pPr>
      <w:rPr>
        <w:rFonts w:ascii="Cambria" w:hAnsi="Cambria" w:hint="default"/>
        <w:color w:val="800000"/>
      </w:rPr>
    </w:lvl>
    <w:lvl w:ilvl="2">
      <w:start w:val="1"/>
      <w:numFmt w:val="decimal"/>
      <w:pStyle w:val="outlinecolorfulList1"/>
      <w:lvlText w:val="%3."/>
      <w:lvlJc w:val="left"/>
      <w:pPr>
        <w:tabs>
          <w:tab w:val="num" w:pos="720"/>
        </w:tabs>
        <w:ind w:left="720" w:hanging="720"/>
      </w:pPr>
      <w:rPr>
        <w:rFonts w:ascii="Cambria" w:hAnsi="Cambria" w:hint="default"/>
      </w:rPr>
    </w:lvl>
    <w:lvl w:ilvl="3">
      <w:start w:val="1"/>
      <w:numFmt w:val="lowerLetter"/>
      <w:pStyle w:val="outlinecolorfullist1a"/>
      <w:lvlText w:val="%3.%4."/>
      <w:lvlJc w:val="left"/>
      <w:pPr>
        <w:ind w:left="1440" w:hanging="720"/>
      </w:pPr>
      <w:rPr>
        <w:rFonts w:hint="default"/>
      </w:rPr>
    </w:lvl>
    <w:lvl w:ilvl="4">
      <w:start w:val="1"/>
      <w:numFmt w:val="none"/>
      <w:lvlText w:val=""/>
      <w:lvlJc w:val="left"/>
      <w:pPr>
        <w:ind w:left="1800" w:hanging="360"/>
      </w:pPr>
      <w:rPr>
        <w:rFonts w:hint="default"/>
      </w:rPr>
    </w:lvl>
    <w:lvl w:ilvl="5">
      <w:start w:val="1"/>
      <w:numFmt w:val="lowerRoman"/>
      <w:lvlRestart w:val="4"/>
      <w:lvlText w:val="(%6)"/>
      <w:lvlJc w:val="left"/>
      <w:pPr>
        <w:ind w:left="1440" w:hanging="72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59E908A6"/>
    <w:multiLevelType w:val="singleLevel"/>
    <w:tmpl w:val="3BB26C22"/>
    <w:lvl w:ilvl="0">
      <w:start w:val="1"/>
      <w:numFmt w:val="decimal"/>
      <w:pStyle w:val="Indent2"/>
      <w:lvlText w:val="%1)"/>
      <w:lvlJc w:val="left"/>
      <w:pPr>
        <w:tabs>
          <w:tab w:val="num" w:pos="360"/>
        </w:tabs>
        <w:ind w:left="360" w:hanging="360"/>
      </w:pPr>
    </w:lvl>
  </w:abstractNum>
  <w:abstractNum w:abstractNumId="3" w15:restartNumberingAfterBreak="0">
    <w:nsid w:val="75BA3411"/>
    <w:multiLevelType w:val="hybridMultilevel"/>
    <w:tmpl w:val="0824B48C"/>
    <w:lvl w:ilvl="0" w:tplc="FFFFFFFF">
      <w:start w:val="1"/>
      <w:numFmt w:val="decimal"/>
      <w:lvlText w:val="%1)"/>
      <w:lvlJc w:val="left"/>
      <w:pPr>
        <w:tabs>
          <w:tab w:val="num" w:pos="720"/>
        </w:tabs>
        <w:ind w:left="720" w:hanging="360"/>
      </w:pPr>
      <w:rPr>
        <w:rFonts w:ascii="Times New Roman" w:hAnsi="Times New Roman" w:cs="Times New Roman" w:hint="default"/>
      </w:rPr>
    </w:lvl>
    <w:lvl w:ilvl="1" w:tplc="FFFFFFFF">
      <w:start w:val="1"/>
      <w:numFmt w:val="lowerLetter"/>
      <w:lvlText w:val="%2."/>
      <w:lvlJc w:val="left"/>
      <w:pPr>
        <w:tabs>
          <w:tab w:val="num" w:pos="1440"/>
        </w:tabs>
        <w:ind w:left="1440" w:hanging="360"/>
      </w:pPr>
      <w:rPr>
        <w:rFonts w:ascii="Times New Roman" w:hAnsi="Times New Roman" w:cs="Times New Roman"/>
      </w:rPr>
    </w:lvl>
    <w:lvl w:ilvl="2" w:tplc="FFFFFFFF">
      <w:start w:val="1"/>
      <w:numFmt w:val="lowerRoman"/>
      <w:lvlText w:val="%3."/>
      <w:lvlJc w:val="right"/>
      <w:pPr>
        <w:tabs>
          <w:tab w:val="num" w:pos="2160"/>
        </w:tabs>
        <w:ind w:left="2160" w:hanging="180"/>
      </w:pPr>
      <w:rPr>
        <w:rFonts w:ascii="Times New Roman" w:hAnsi="Times New Roman" w:cs="Times New Roman"/>
      </w:rPr>
    </w:lvl>
    <w:lvl w:ilvl="3" w:tplc="FFFFFFFF">
      <w:start w:val="1"/>
      <w:numFmt w:val="decimal"/>
      <w:lvlText w:val="%4."/>
      <w:lvlJc w:val="left"/>
      <w:pPr>
        <w:tabs>
          <w:tab w:val="num" w:pos="2880"/>
        </w:tabs>
        <w:ind w:left="2880" w:hanging="360"/>
      </w:pPr>
      <w:rPr>
        <w:rFonts w:ascii="Times New Roman" w:hAnsi="Times New Roman" w:cs="Times New Roman"/>
      </w:rPr>
    </w:lvl>
    <w:lvl w:ilvl="4" w:tplc="FFFFFFFF">
      <w:start w:val="1"/>
      <w:numFmt w:val="lowerLetter"/>
      <w:lvlText w:val="%5."/>
      <w:lvlJc w:val="left"/>
      <w:pPr>
        <w:tabs>
          <w:tab w:val="num" w:pos="3600"/>
        </w:tabs>
        <w:ind w:left="3600" w:hanging="360"/>
      </w:pPr>
      <w:rPr>
        <w:rFonts w:ascii="Times New Roman" w:hAnsi="Times New Roman" w:cs="Times New Roman"/>
      </w:rPr>
    </w:lvl>
    <w:lvl w:ilvl="5" w:tplc="FFFFFFFF">
      <w:start w:val="1"/>
      <w:numFmt w:val="lowerRoman"/>
      <w:lvlText w:val="%6."/>
      <w:lvlJc w:val="right"/>
      <w:pPr>
        <w:tabs>
          <w:tab w:val="num" w:pos="4320"/>
        </w:tabs>
        <w:ind w:left="4320" w:hanging="180"/>
      </w:pPr>
      <w:rPr>
        <w:rFonts w:ascii="Times New Roman" w:hAnsi="Times New Roman" w:cs="Times New Roman"/>
      </w:rPr>
    </w:lvl>
    <w:lvl w:ilvl="6" w:tplc="FFFFFFFF">
      <w:start w:val="1"/>
      <w:numFmt w:val="decimal"/>
      <w:lvlText w:val="%7."/>
      <w:lvlJc w:val="left"/>
      <w:pPr>
        <w:tabs>
          <w:tab w:val="num" w:pos="5040"/>
        </w:tabs>
        <w:ind w:left="5040" w:hanging="360"/>
      </w:pPr>
      <w:rPr>
        <w:rFonts w:ascii="Times New Roman" w:hAnsi="Times New Roman" w:cs="Times New Roman"/>
      </w:rPr>
    </w:lvl>
    <w:lvl w:ilvl="7" w:tplc="FFFFFFFF">
      <w:start w:val="1"/>
      <w:numFmt w:val="lowerLetter"/>
      <w:lvlText w:val="%8."/>
      <w:lvlJc w:val="left"/>
      <w:pPr>
        <w:tabs>
          <w:tab w:val="num" w:pos="5760"/>
        </w:tabs>
        <w:ind w:left="5760" w:hanging="360"/>
      </w:pPr>
      <w:rPr>
        <w:rFonts w:ascii="Times New Roman" w:hAnsi="Times New Roman" w:cs="Times New Roman"/>
      </w:rPr>
    </w:lvl>
    <w:lvl w:ilvl="8" w:tplc="FFFFFFFF">
      <w:start w:val="1"/>
      <w:numFmt w:val="lowerRoman"/>
      <w:lvlText w:val="%9."/>
      <w:lvlJc w:val="right"/>
      <w:pPr>
        <w:tabs>
          <w:tab w:val="num" w:pos="6480"/>
        </w:tabs>
        <w:ind w:left="6480" w:hanging="180"/>
      </w:pPr>
      <w:rPr>
        <w:rFonts w:ascii="Times New Roman" w:hAnsi="Times New Roman" w:cs="Times New Roman"/>
      </w:rPr>
    </w:lvl>
  </w:abstractNum>
  <w:num w:numId="1" w16cid:durableId="920675365">
    <w:abstractNumId w:val="1"/>
    <w:lvlOverride w:ilvl="1">
      <w:lvl w:ilvl="1">
        <w:start w:val="1"/>
        <w:numFmt w:val="decimal"/>
        <w:pStyle w:val="outlinelevel2paragraphs"/>
        <w:suff w:val="space"/>
        <w:lvlText w:val="%1.%2 "/>
        <w:lvlJc w:val="left"/>
        <w:pPr>
          <w:ind w:left="7241" w:hanging="720"/>
        </w:pPr>
        <w:rPr>
          <w:rFonts w:ascii="Cambria" w:hAnsi="Cambria" w:hint="default"/>
          <w:color w:val="002850"/>
        </w:rPr>
      </w:lvl>
    </w:lvlOverride>
  </w:num>
  <w:num w:numId="2" w16cid:durableId="1281032552">
    <w:abstractNumId w:val="1"/>
  </w:num>
  <w:num w:numId="3" w16cid:durableId="12051006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912267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0812412">
    <w:abstractNumId w:val="0"/>
    <w:lvlOverride w:ilvl="0">
      <w:startOverride w:val="1"/>
    </w:lvlOverride>
  </w:num>
  <w:num w:numId="6" w16cid:durableId="1594360596">
    <w:abstractNumId w:val="0"/>
  </w:num>
  <w:num w:numId="7" w16cid:durableId="9581009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9597785">
    <w:abstractNumId w:val="1"/>
  </w:num>
  <w:num w:numId="9" w16cid:durableId="451243158">
    <w:abstractNumId w:val="2"/>
  </w:num>
  <w:num w:numId="10" w16cid:durableId="219052350">
    <w:abstractNumId w:val="1"/>
  </w:num>
  <w:num w:numId="11" w16cid:durableId="727804441">
    <w:abstractNumId w:val="1"/>
  </w:num>
  <w:num w:numId="12" w16cid:durableId="1042175144">
    <w:abstractNumId w:val="1"/>
  </w:num>
  <w:num w:numId="13" w16cid:durableId="962351058">
    <w:abstractNumId w:val="1"/>
  </w:num>
  <w:num w:numId="14" w16cid:durableId="592980274">
    <w:abstractNumId w:val="1"/>
  </w:num>
  <w:num w:numId="15" w16cid:durableId="1343823923">
    <w:abstractNumId w:val="1"/>
  </w:num>
  <w:num w:numId="16" w16cid:durableId="1382899707">
    <w:abstractNumId w:val="1"/>
  </w:num>
  <w:num w:numId="17" w16cid:durableId="862786397">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proofState w:spelling="clean" w:grammar="clean"/>
  <w:defaultTabStop w:val="720"/>
  <w:drawingGridHorizontalSpacing w:val="120"/>
  <w:displayHorizontalDrawingGridEvery w:val="2"/>
  <w:characterSpacingControl w:val="doNotCompress"/>
  <w:hdrShapeDefaults>
    <o:shapedefaults v:ext="edit" spidmax="2050"/>
  </w:hdrShapeDefaults>
  <w:footnotePr>
    <w:numFmt w:val="chicago"/>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0B12"/>
    <w:rsid w:val="000004A6"/>
    <w:rsid w:val="0000375D"/>
    <w:rsid w:val="00004C7F"/>
    <w:rsid w:val="000124D2"/>
    <w:rsid w:val="00012ECF"/>
    <w:rsid w:val="00014853"/>
    <w:rsid w:val="00015775"/>
    <w:rsid w:val="000159E2"/>
    <w:rsid w:val="00017964"/>
    <w:rsid w:val="000276A3"/>
    <w:rsid w:val="0003233E"/>
    <w:rsid w:val="000331FB"/>
    <w:rsid w:val="00033E88"/>
    <w:rsid w:val="00034797"/>
    <w:rsid w:val="00046817"/>
    <w:rsid w:val="00051274"/>
    <w:rsid w:val="00052807"/>
    <w:rsid w:val="000548DD"/>
    <w:rsid w:val="00054A7D"/>
    <w:rsid w:val="0005531C"/>
    <w:rsid w:val="000555F8"/>
    <w:rsid w:val="00056C3D"/>
    <w:rsid w:val="000579BF"/>
    <w:rsid w:val="0006071E"/>
    <w:rsid w:val="0006098D"/>
    <w:rsid w:val="00060DA7"/>
    <w:rsid w:val="00060DEC"/>
    <w:rsid w:val="00062137"/>
    <w:rsid w:val="00063603"/>
    <w:rsid w:val="00064E20"/>
    <w:rsid w:val="0006710A"/>
    <w:rsid w:val="000677D8"/>
    <w:rsid w:val="00067C71"/>
    <w:rsid w:val="00072EB5"/>
    <w:rsid w:val="00074234"/>
    <w:rsid w:val="00075337"/>
    <w:rsid w:val="00080287"/>
    <w:rsid w:val="000819F6"/>
    <w:rsid w:val="00083740"/>
    <w:rsid w:val="00083A65"/>
    <w:rsid w:val="000848A7"/>
    <w:rsid w:val="00085892"/>
    <w:rsid w:val="00085D33"/>
    <w:rsid w:val="00086B88"/>
    <w:rsid w:val="00087C7E"/>
    <w:rsid w:val="0009034D"/>
    <w:rsid w:val="00090A78"/>
    <w:rsid w:val="00092F7C"/>
    <w:rsid w:val="000A1FC7"/>
    <w:rsid w:val="000A246B"/>
    <w:rsid w:val="000A2B8D"/>
    <w:rsid w:val="000A2FAC"/>
    <w:rsid w:val="000A3A2E"/>
    <w:rsid w:val="000A3E4B"/>
    <w:rsid w:val="000A6416"/>
    <w:rsid w:val="000A6947"/>
    <w:rsid w:val="000A7EB5"/>
    <w:rsid w:val="000B014C"/>
    <w:rsid w:val="000B0FB1"/>
    <w:rsid w:val="000B1CB4"/>
    <w:rsid w:val="000B4285"/>
    <w:rsid w:val="000B7102"/>
    <w:rsid w:val="000B7215"/>
    <w:rsid w:val="000B74F7"/>
    <w:rsid w:val="000C12D7"/>
    <w:rsid w:val="000C1C12"/>
    <w:rsid w:val="000C7E09"/>
    <w:rsid w:val="000D01D7"/>
    <w:rsid w:val="000D1A97"/>
    <w:rsid w:val="000D1EA4"/>
    <w:rsid w:val="000D5D1A"/>
    <w:rsid w:val="000D5F38"/>
    <w:rsid w:val="000D7DB1"/>
    <w:rsid w:val="000E0887"/>
    <w:rsid w:val="000E2E02"/>
    <w:rsid w:val="000E56A4"/>
    <w:rsid w:val="000E5A1F"/>
    <w:rsid w:val="000E6855"/>
    <w:rsid w:val="000F183D"/>
    <w:rsid w:val="000F6B9A"/>
    <w:rsid w:val="000F72D1"/>
    <w:rsid w:val="000F7E8F"/>
    <w:rsid w:val="00100EF7"/>
    <w:rsid w:val="0010201A"/>
    <w:rsid w:val="00106191"/>
    <w:rsid w:val="00107570"/>
    <w:rsid w:val="00107D5E"/>
    <w:rsid w:val="001129A3"/>
    <w:rsid w:val="001139CC"/>
    <w:rsid w:val="00115428"/>
    <w:rsid w:val="00117462"/>
    <w:rsid w:val="00120B01"/>
    <w:rsid w:val="00122ABC"/>
    <w:rsid w:val="00124180"/>
    <w:rsid w:val="00127326"/>
    <w:rsid w:val="0013195D"/>
    <w:rsid w:val="00133E96"/>
    <w:rsid w:val="001344AC"/>
    <w:rsid w:val="00135723"/>
    <w:rsid w:val="0014248E"/>
    <w:rsid w:val="00143EA7"/>
    <w:rsid w:val="00143FD2"/>
    <w:rsid w:val="00145B9A"/>
    <w:rsid w:val="0015320B"/>
    <w:rsid w:val="00160962"/>
    <w:rsid w:val="001626F3"/>
    <w:rsid w:val="00162EFB"/>
    <w:rsid w:val="0016341C"/>
    <w:rsid w:val="00170AFE"/>
    <w:rsid w:val="0017157F"/>
    <w:rsid w:val="001721D3"/>
    <w:rsid w:val="00173EE6"/>
    <w:rsid w:val="00175A89"/>
    <w:rsid w:val="00175FA5"/>
    <w:rsid w:val="001761AD"/>
    <w:rsid w:val="001821D6"/>
    <w:rsid w:val="0018470B"/>
    <w:rsid w:val="00184F4F"/>
    <w:rsid w:val="00184F69"/>
    <w:rsid w:val="00186EDB"/>
    <w:rsid w:val="0018763C"/>
    <w:rsid w:val="001906D7"/>
    <w:rsid w:val="00192435"/>
    <w:rsid w:val="0019319B"/>
    <w:rsid w:val="00193FFD"/>
    <w:rsid w:val="00196573"/>
    <w:rsid w:val="00196E9D"/>
    <w:rsid w:val="001A1D09"/>
    <w:rsid w:val="001A202D"/>
    <w:rsid w:val="001A4BF8"/>
    <w:rsid w:val="001A4C5A"/>
    <w:rsid w:val="001A5001"/>
    <w:rsid w:val="001A555E"/>
    <w:rsid w:val="001A6C83"/>
    <w:rsid w:val="001B007C"/>
    <w:rsid w:val="001B15B1"/>
    <w:rsid w:val="001B3DB4"/>
    <w:rsid w:val="001B44E2"/>
    <w:rsid w:val="001B45D0"/>
    <w:rsid w:val="001B5E97"/>
    <w:rsid w:val="001B7B5A"/>
    <w:rsid w:val="001C1838"/>
    <w:rsid w:val="001C2EFC"/>
    <w:rsid w:val="001C3855"/>
    <w:rsid w:val="001C47B9"/>
    <w:rsid w:val="001C628B"/>
    <w:rsid w:val="001D26C2"/>
    <w:rsid w:val="001D5AF5"/>
    <w:rsid w:val="001D5DD5"/>
    <w:rsid w:val="001D68C1"/>
    <w:rsid w:val="001D7AF6"/>
    <w:rsid w:val="001E0AC4"/>
    <w:rsid w:val="001E7A98"/>
    <w:rsid w:val="001E7C90"/>
    <w:rsid w:val="001F16DD"/>
    <w:rsid w:val="001F1F00"/>
    <w:rsid w:val="001F2656"/>
    <w:rsid w:val="001F37AA"/>
    <w:rsid w:val="001F3F72"/>
    <w:rsid w:val="001F404C"/>
    <w:rsid w:val="001F440E"/>
    <w:rsid w:val="00200D8F"/>
    <w:rsid w:val="002013B1"/>
    <w:rsid w:val="00201BAC"/>
    <w:rsid w:val="00202364"/>
    <w:rsid w:val="00205905"/>
    <w:rsid w:val="00207625"/>
    <w:rsid w:val="002077F7"/>
    <w:rsid w:val="002111C9"/>
    <w:rsid w:val="00212612"/>
    <w:rsid w:val="00212B8A"/>
    <w:rsid w:val="00215A85"/>
    <w:rsid w:val="00216B1A"/>
    <w:rsid w:val="002176AB"/>
    <w:rsid w:val="002262C2"/>
    <w:rsid w:val="00227F2C"/>
    <w:rsid w:val="002305C9"/>
    <w:rsid w:val="00232E81"/>
    <w:rsid w:val="00234609"/>
    <w:rsid w:val="00234EAD"/>
    <w:rsid w:val="00236204"/>
    <w:rsid w:val="00236E26"/>
    <w:rsid w:val="002401CB"/>
    <w:rsid w:val="00240404"/>
    <w:rsid w:val="0024275E"/>
    <w:rsid w:val="00242AA7"/>
    <w:rsid w:val="0024405D"/>
    <w:rsid w:val="00245B7C"/>
    <w:rsid w:val="00245F9F"/>
    <w:rsid w:val="0024644C"/>
    <w:rsid w:val="00251035"/>
    <w:rsid w:val="00251456"/>
    <w:rsid w:val="0025351F"/>
    <w:rsid w:val="0025360C"/>
    <w:rsid w:val="00254925"/>
    <w:rsid w:val="00254B0C"/>
    <w:rsid w:val="00255102"/>
    <w:rsid w:val="00256CFD"/>
    <w:rsid w:val="00257F95"/>
    <w:rsid w:val="00261642"/>
    <w:rsid w:val="00262113"/>
    <w:rsid w:val="002637C7"/>
    <w:rsid w:val="00264D36"/>
    <w:rsid w:val="00270288"/>
    <w:rsid w:val="0027113C"/>
    <w:rsid w:val="002729AE"/>
    <w:rsid w:val="00272F33"/>
    <w:rsid w:val="0027393F"/>
    <w:rsid w:val="002767BC"/>
    <w:rsid w:val="0028112D"/>
    <w:rsid w:val="002850D2"/>
    <w:rsid w:val="002859E1"/>
    <w:rsid w:val="00290D37"/>
    <w:rsid w:val="00291946"/>
    <w:rsid w:val="0029444A"/>
    <w:rsid w:val="002A1A29"/>
    <w:rsid w:val="002A2727"/>
    <w:rsid w:val="002A3C89"/>
    <w:rsid w:val="002A7361"/>
    <w:rsid w:val="002B11D6"/>
    <w:rsid w:val="002B1D7A"/>
    <w:rsid w:val="002B263E"/>
    <w:rsid w:val="002B327A"/>
    <w:rsid w:val="002B374C"/>
    <w:rsid w:val="002B4211"/>
    <w:rsid w:val="002B4BFC"/>
    <w:rsid w:val="002B4DBA"/>
    <w:rsid w:val="002B5053"/>
    <w:rsid w:val="002B518E"/>
    <w:rsid w:val="002B530D"/>
    <w:rsid w:val="002B6E58"/>
    <w:rsid w:val="002B7367"/>
    <w:rsid w:val="002C0166"/>
    <w:rsid w:val="002C3619"/>
    <w:rsid w:val="002D0B64"/>
    <w:rsid w:val="002D23ED"/>
    <w:rsid w:val="002D500A"/>
    <w:rsid w:val="002E17C7"/>
    <w:rsid w:val="002E469D"/>
    <w:rsid w:val="002F0AD8"/>
    <w:rsid w:val="002F17D9"/>
    <w:rsid w:val="002F19B1"/>
    <w:rsid w:val="002F1C07"/>
    <w:rsid w:val="002F20AD"/>
    <w:rsid w:val="002F562B"/>
    <w:rsid w:val="002F599C"/>
    <w:rsid w:val="002F67AF"/>
    <w:rsid w:val="002F6F1D"/>
    <w:rsid w:val="00300114"/>
    <w:rsid w:val="00304EF4"/>
    <w:rsid w:val="00304F65"/>
    <w:rsid w:val="0030617C"/>
    <w:rsid w:val="00306430"/>
    <w:rsid w:val="00306CF9"/>
    <w:rsid w:val="003121DD"/>
    <w:rsid w:val="00313D47"/>
    <w:rsid w:val="00315C3F"/>
    <w:rsid w:val="00316EF5"/>
    <w:rsid w:val="00321274"/>
    <w:rsid w:val="003214F6"/>
    <w:rsid w:val="00321CBD"/>
    <w:rsid w:val="00325290"/>
    <w:rsid w:val="0033070B"/>
    <w:rsid w:val="00331AA8"/>
    <w:rsid w:val="003323EC"/>
    <w:rsid w:val="003325F2"/>
    <w:rsid w:val="00333D37"/>
    <w:rsid w:val="003348C8"/>
    <w:rsid w:val="00335730"/>
    <w:rsid w:val="00336B00"/>
    <w:rsid w:val="003374A9"/>
    <w:rsid w:val="003431CC"/>
    <w:rsid w:val="0034584F"/>
    <w:rsid w:val="0034603F"/>
    <w:rsid w:val="0034628B"/>
    <w:rsid w:val="003474E0"/>
    <w:rsid w:val="00347596"/>
    <w:rsid w:val="00351177"/>
    <w:rsid w:val="003537C2"/>
    <w:rsid w:val="0035434D"/>
    <w:rsid w:val="00355451"/>
    <w:rsid w:val="00360551"/>
    <w:rsid w:val="00361394"/>
    <w:rsid w:val="00363C23"/>
    <w:rsid w:val="003668B5"/>
    <w:rsid w:val="003718AC"/>
    <w:rsid w:val="00374F5C"/>
    <w:rsid w:val="00376E40"/>
    <w:rsid w:val="00377B11"/>
    <w:rsid w:val="00387024"/>
    <w:rsid w:val="00390002"/>
    <w:rsid w:val="003928FD"/>
    <w:rsid w:val="00396339"/>
    <w:rsid w:val="0039647B"/>
    <w:rsid w:val="003973B1"/>
    <w:rsid w:val="00397CE3"/>
    <w:rsid w:val="003A008D"/>
    <w:rsid w:val="003A008F"/>
    <w:rsid w:val="003A0E28"/>
    <w:rsid w:val="003A282C"/>
    <w:rsid w:val="003A66B6"/>
    <w:rsid w:val="003A7509"/>
    <w:rsid w:val="003B0960"/>
    <w:rsid w:val="003B291C"/>
    <w:rsid w:val="003B5362"/>
    <w:rsid w:val="003C2EB9"/>
    <w:rsid w:val="003C5C27"/>
    <w:rsid w:val="003C5CA8"/>
    <w:rsid w:val="003C71E7"/>
    <w:rsid w:val="003C75BA"/>
    <w:rsid w:val="003D005F"/>
    <w:rsid w:val="003D16EE"/>
    <w:rsid w:val="003D3885"/>
    <w:rsid w:val="003D6D27"/>
    <w:rsid w:val="003D6E25"/>
    <w:rsid w:val="003D7024"/>
    <w:rsid w:val="003D78B3"/>
    <w:rsid w:val="003E2B64"/>
    <w:rsid w:val="003E3D44"/>
    <w:rsid w:val="003E6D3B"/>
    <w:rsid w:val="003E752B"/>
    <w:rsid w:val="003E7A95"/>
    <w:rsid w:val="003F3F2E"/>
    <w:rsid w:val="003F4230"/>
    <w:rsid w:val="003F43F3"/>
    <w:rsid w:val="003F4ECD"/>
    <w:rsid w:val="003F5292"/>
    <w:rsid w:val="00400591"/>
    <w:rsid w:val="00401C7E"/>
    <w:rsid w:val="00404213"/>
    <w:rsid w:val="00404458"/>
    <w:rsid w:val="00405157"/>
    <w:rsid w:val="0040561B"/>
    <w:rsid w:val="00414233"/>
    <w:rsid w:val="00414F70"/>
    <w:rsid w:val="00415206"/>
    <w:rsid w:val="004166FB"/>
    <w:rsid w:val="0042034C"/>
    <w:rsid w:val="00421105"/>
    <w:rsid w:val="00421265"/>
    <w:rsid w:val="0042158F"/>
    <w:rsid w:val="00422821"/>
    <w:rsid w:val="00427AE6"/>
    <w:rsid w:val="00427DCF"/>
    <w:rsid w:val="0043016D"/>
    <w:rsid w:val="004303BC"/>
    <w:rsid w:val="004329B8"/>
    <w:rsid w:val="00433625"/>
    <w:rsid w:val="00433B5A"/>
    <w:rsid w:val="0043436C"/>
    <w:rsid w:val="0043451E"/>
    <w:rsid w:val="00435117"/>
    <w:rsid w:val="00435A61"/>
    <w:rsid w:val="00436589"/>
    <w:rsid w:val="00442CD3"/>
    <w:rsid w:val="004442FA"/>
    <w:rsid w:val="00445E23"/>
    <w:rsid w:val="00446A53"/>
    <w:rsid w:val="0044747E"/>
    <w:rsid w:val="004517CB"/>
    <w:rsid w:val="004552D8"/>
    <w:rsid w:val="00455BDC"/>
    <w:rsid w:val="00457360"/>
    <w:rsid w:val="00461451"/>
    <w:rsid w:val="00463A57"/>
    <w:rsid w:val="00466405"/>
    <w:rsid w:val="0047239C"/>
    <w:rsid w:val="00474109"/>
    <w:rsid w:val="00474C7E"/>
    <w:rsid w:val="00475BC1"/>
    <w:rsid w:val="0047720F"/>
    <w:rsid w:val="004808BD"/>
    <w:rsid w:val="00481247"/>
    <w:rsid w:val="00481DEA"/>
    <w:rsid w:val="00482FA3"/>
    <w:rsid w:val="0048775D"/>
    <w:rsid w:val="00487DB5"/>
    <w:rsid w:val="00490930"/>
    <w:rsid w:val="00490B1A"/>
    <w:rsid w:val="004918EA"/>
    <w:rsid w:val="004934CB"/>
    <w:rsid w:val="00494526"/>
    <w:rsid w:val="00495F94"/>
    <w:rsid w:val="0049785E"/>
    <w:rsid w:val="004A11D1"/>
    <w:rsid w:val="004A7451"/>
    <w:rsid w:val="004A772D"/>
    <w:rsid w:val="004A77A2"/>
    <w:rsid w:val="004B2E2F"/>
    <w:rsid w:val="004B34A5"/>
    <w:rsid w:val="004B42A5"/>
    <w:rsid w:val="004B73FC"/>
    <w:rsid w:val="004B7EB8"/>
    <w:rsid w:val="004C095F"/>
    <w:rsid w:val="004C22A0"/>
    <w:rsid w:val="004C2854"/>
    <w:rsid w:val="004C42B7"/>
    <w:rsid w:val="004C446D"/>
    <w:rsid w:val="004D0D86"/>
    <w:rsid w:val="004D2FAA"/>
    <w:rsid w:val="004D41BA"/>
    <w:rsid w:val="004D47AA"/>
    <w:rsid w:val="004D4E20"/>
    <w:rsid w:val="004D4FB4"/>
    <w:rsid w:val="004D52BC"/>
    <w:rsid w:val="004D7BA1"/>
    <w:rsid w:val="004E111A"/>
    <w:rsid w:val="004E1ABE"/>
    <w:rsid w:val="004E34AA"/>
    <w:rsid w:val="004E3E11"/>
    <w:rsid w:val="004E43DA"/>
    <w:rsid w:val="004E4F5E"/>
    <w:rsid w:val="004E5B46"/>
    <w:rsid w:val="004E6347"/>
    <w:rsid w:val="004F0848"/>
    <w:rsid w:val="004F1CEB"/>
    <w:rsid w:val="004F21A0"/>
    <w:rsid w:val="004F2F1D"/>
    <w:rsid w:val="004F3C90"/>
    <w:rsid w:val="004F4C5D"/>
    <w:rsid w:val="004F4EE4"/>
    <w:rsid w:val="004F5D35"/>
    <w:rsid w:val="00500848"/>
    <w:rsid w:val="00500A85"/>
    <w:rsid w:val="005011BA"/>
    <w:rsid w:val="00501A39"/>
    <w:rsid w:val="00502360"/>
    <w:rsid w:val="00504E6B"/>
    <w:rsid w:val="0050594C"/>
    <w:rsid w:val="00507A28"/>
    <w:rsid w:val="00510E6A"/>
    <w:rsid w:val="0051139E"/>
    <w:rsid w:val="00512763"/>
    <w:rsid w:val="00512DB9"/>
    <w:rsid w:val="005135C1"/>
    <w:rsid w:val="0051409E"/>
    <w:rsid w:val="005140F6"/>
    <w:rsid w:val="00514C49"/>
    <w:rsid w:val="00515272"/>
    <w:rsid w:val="00516C41"/>
    <w:rsid w:val="00517B87"/>
    <w:rsid w:val="00517ED4"/>
    <w:rsid w:val="0052149F"/>
    <w:rsid w:val="00521BA9"/>
    <w:rsid w:val="005224D5"/>
    <w:rsid w:val="0052372D"/>
    <w:rsid w:val="00523852"/>
    <w:rsid w:val="00525BD2"/>
    <w:rsid w:val="0052686D"/>
    <w:rsid w:val="005276A0"/>
    <w:rsid w:val="0053023D"/>
    <w:rsid w:val="00530B12"/>
    <w:rsid w:val="00530DBA"/>
    <w:rsid w:val="00533D26"/>
    <w:rsid w:val="00536166"/>
    <w:rsid w:val="005363EA"/>
    <w:rsid w:val="005366FF"/>
    <w:rsid w:val="005377C4"/>
    <w:rsid w:val="0053787A"/>
    <w:rsid w:val="00541F61"/>
    <w:rsid w:val="00546424"/>
    <w:rsid w:val="00547565"/>
    <w:rsid w:val="00547643"/>
    <w:rsid w:val="00547F06"/>
    <w:rsid w:val="00550F83"/>
    <w:rsid w:val="005517A7"/>
    <w:rsid w:val="0055214A"/>
    <w:rsid w:val="0055386C"/>
    <w:rsid w:val="005543CE"/>
    <w:rsid w:val="005564F9"/>
    <w:rsid w:val="00556942"/>
    <w:rsid w:val="00556C8F"/>
    <w:rsid w:val="005630AB"/>
    <w:rsid w:val="00563B35"/>
    <w:rsid w:val="00565B93"/>
    <w:rsid w:val="00565C7C"/>
    <w:rsid w:val="00566F36"/>
    <w:rsid w:val="005707C0"/>
    <w:rsid w:val="00570D1D"/>
    <w:rsid w:val="00571152"/>
    <w:rsid w:val="00573DB4"/>
    <w:rsid w:val="00583B2E"/>
    <w:rsid w:val="00583B92"/>
    <w:rsid w:val="005868C4"/>
    <w:rsid w:val="005900EF"/>
    <w:rsid w:val="00591087"/>
    <w:rsid w:val="00591189"/>
    <w:rsid w:val="00592262"/>
    <w:rsid w:val="00592C0B"/>
    <w:rsid w:val="00592DEA"/>
    <w:rsid w:val="00594DE3"/>
    <w:rsid w:val="00594E7C"/>
    <w:rsid w:val="0059719E"/>
    <w:rsid w:val="005A1A82"/>
    <w:rsid w:val="005A2179"/>
    <w:rsid w:val="005A3061"/>
    <w:rsid w:val="005A4424"/>
    <w:rsid w:val="005A44A5"/>
    <w:rsid w:val="005A70BB"/>
    <w:rsid w:val="005B2826"/>
    <w:rsid w:val="005B3FD0"/>
    <w:rsid w:val="005B4702"/>
    <w:rsid w:val="005B4767"/>
    <w:rsid w:val="005B597D"/>
    <w:rsid w:val="005B5AEC"/>
    <w:rsid w:val="005B6FBC"/>
    <w:rsid w:val="005C3A79"/>
    <w:rsid w:val="005C4CED"/>
    <w:rsid w:val="005C77EE"/>
    <w:rsid w:val="005D031F"/>
    <w:rsid w:val="005E05C6"/>
    <w:rsid w:val="005E169D"/>
    <w:rsid w:val="005E6F40"/>
    <w:rsid w:val="005F25A0"/>
    <w:rsid w:val="005F3F21"/>
    <w:rsid w:val="005F426B"/>
    <w:rsid w:val="005F61F7"/>
    <w:rsid w:val="00602054"/>
    <w:rsid w:val="00605A82"/>
    <w:rsid w:val="006069BA"/>
    <w:rsid w:val="00607F78"/>
    <w:rsid w:val="00610229"/>
    <w:rsid w:val="00612CFC"/>
    <w:rsid w:val="00614E02"/>
    <w:rsid w:val="00617815"/>
    <w:rsid w:val="00624DCB"/>
    <w:rsid w:val="00625CE5"/>
    <w:rsid w:val="0062649C"/>
    <w:rsid w:val="006312D7"/>
    <w:rsid w:val="0063284E"/>
    <w:rsid w:val="006329A3"/>
    <w:rsid w:val="00633ACC"/>
    <w:rsid w:val="00635DEE"/>
    <w:rsid w:val="00636CEB"/>
    <w:rsid w:val="006407B3"/>
    <w:rsid w:val="00644340"/>
    <w:rsid w:val="006469A7"/>
    <w:rsid w:val="00647ED1"/>
    <w:rsid w:val="0065198E"/>
    <w:rsid w:val="00652BDA"/>
    <w:rsid w:val="00653AE3"/>
    <w:rsid w:val="00654724"/>
    <w:rsid w:val="006572E2"/>
    <w:rsid w:val="00660C5F"/>
    <w:rsid w:val="00662387"/>
    <w:rsid w:val="00662584"/>
    <w:rsid w:val="00662FD0"/>
    <w:rsid w:val="00663F65"/>
    <w:rsid w:val="00665EA9"/>
    <w:rsid w:val="00667652"/>
    <w:rsid w:val="00671560"/>
    <w:rsid w:val="00673D81"/>
    <w:rsid w:val="00673FC7"/>
    <w:rsid w:val="006758FD"/>
    <w:rsid w:val="006806E5"/>
    <w:rsid w:val="00680AF3"/>
    <w:rsid w:val="0068118A"/>
    <w:rsid w:val="00682E8B"/>
    <w:rsid w:val="00683051"/>
    <w:rsid w:val="0068318A"/>
    <w:rsid w:val="006837FE"/>
    <w:rsid w:val="0068736A"/>
    <w:rsid w:val="00690A2E"/>
    <w:rsid w:val="00690A76"/>
    <w:rsid w:val="00691F48"/>
    <w:rsid w:val="006927A8"/>
    <w:rsid w:val="00692BFE"/>
    <w:rsid w:val="00694B13"/>
    <w:rsid w:val="00694D58"/>
    <w:rsid w:val="00695CD8"/>
    <w:rsid w:val="00696B84"/>
    <w:rsid w:val="00697FE0"/>
    <w:rsid w:val="006A3891"/>
    <w:rsid w:val="006A38B0"/>
    <w:rsid w:val="006A483A"/>
    <w:rsid w:val="006A54CB"/>
    <w:rsid w:val="006B0739"/>
    <w:rsid w:val="006B5E9F"/>
    <w:rsid w:val="006B74CB"/>
    <w:rsid w:val="006C06BE"/>
    <w:rsid w:val="006C0E00"/>
    <w:rsid w:val="006C17E4"/>
    <w:rsid w:val="006C1FDC"/>
    <w:rsid w:val="006C310A"/>
    <w:rsid w:val="006C3BB1"/>
    <w:rsid w:val="006C3FC1"/>
    <w:rsid w:val="006C481D"/>
    <w:rsid w:val="006C5544"/>
    <w:rsid w:val="006C5A67"/>
    <w:rsid w:val="006D05C4"/>
    <w:rsid w:val="006D0E24"/>
    <w:rsid w:val="006D3A17"/>
    <w:rsid w:val="006D66C5"/>
    <w:rsid w:val="006E2CD7"/>
    <w:rsid w:val="006E67FB"/>
    <w:rsid w:val="006F0841"/>
    <w:rsid w:val="006F1FE6"/>
    <w:rsid w:val="006F4289"/>
    <w:rsid w:val="006F5E9D"/>
    <w:rsid w:val="007008A3"/>
    <w:rsid w:val="007017D8"/>
    <w:rsid w:val="00704343"/>
    <w:rsid w:val="00704C31"/>
    <w:rsid w:val="007059EB"/>
    <w:rsid w:val="007104C1"/>
    <w:rsid w:val="00712B9E"/>
    <w:rsid w:val="0071468F"/>
    <w:rsid w:val="0071620F"/>
    <w:rsid w:val="00717317"/>
    <w:rsid w:val="007173D1"/>
    <w:rsid w:val="00721997"/>
    <w:rsid w:val="0072280F"/>
    <w:rsid w:val="00731E45"/>
    <w:rsid w:val="00733469"/>
    <w:rsid w:val="00735BE0"/>
    <w:rsid w:val="00735E3E"/>
    <w:rsid w:val="00744D38"/>
    <w:rsid w:val="00745D4B"/>
    <w:rsid w:val="0075038D"/>
    <w:rsid w:val="007505D3"/>
    <w:rsid w:val="0075160F"/>
    <w:rsid w:val="00752C3C"/>
    <w:rsid w:val="00753A7F"/>
    <w:rsid w:val="00753D3F"/>
    <w:rsid w:val="00754016"/>
    <w:rsid w:val="0075533D"/>
    <w:rsid w:val="00755D91"/>
    <w:rsid w:val="00756E37"/>
    <w:rsid w:val="0075796C"/>
    <w:rsid w:val="0076129E"/>
    <w:rsid w:val="00762418"/>
    <w:rsid w:val="00763D2F"/>
    <w:rsid w:val="00764550"/>
    <w:rsid w:val="0076471A"/>
    <w:rsid w:val="0076493F"/>
    <w:rsid w:val="00765710"/>
    <w:rsid w:val="007700CC"/>
    <w:rsid w:val="007700D7"/>
    <w:rsid w:val="00772E5B"/>
    <w:rsid w:val="00773422"/>
    <w:rsid w:val="00774EE8"/>
    <w:rsid w:val="00775D4A"/>
    <w:rsid w:val="00777A07"/>
    <w:rsid w:val="007803A0"/>
    <w:rsid w:val="00780FF0"/>
    <w:rsid w:val="007826C1"/>
    <w:rsid w:val="00783CA6"/>
    <w:rsid w:val="00785C2F"/>
    <w:rsid w:val="007869B1"/>
    <w:rsid w:val="00786B5D"/>
    <w:rsid w:val="007876D6"/>
    <w:rsid w:val="007937E4"/>
    <w:rsid w:val="00794D2C"/>
    <w:rsid w:val="007963EB"/>
    <w:rsid w:val="00796AC8"/>
    <w:rsid w:val="00796D32"/>
    <w:rsid w:val="00797746"/>
    <w:rsid w:val="007A11FA"/>
    <w:rsid w:val="007A1302"/>
    <w:rsid w:val="007A2DBF"/>
    <w:rsid w:val="007A2F70"/>
    <w:rsid w:val="007A2FFC"/>
    <w:rsid w:val="007A3454"/>
    <w:rsid w:val="007A482C"/>
    <w:rsid w:val="007A5C5D"/>
    <w:rsid w:val="007A6237"/>
    <w:rsid w:val="007B14F2"/>
    <w:rsid w:val="007B190C"/>
    <w:rsid w:val="007B4BCB"/>
    <w:rsid w:val="007B5D79"/>
    <w:rsid w:val="007B7C45"/>
    <w:rsid w:val="007C0BD5"/>
    <w:rsid w:val="007C6C0B"/>
    <w:rsid w:val="007D042E"/>
    <w:rsid w:val="007D09B7"/>
    <w:rsid w:val="007D1EB8"/>
    <w:rsid w:val="007D2C4F"/>
    <w:rsid w:val="007D37AA"/>
    <w:rsid w:val="007D5989"/>
    <w:rsid w:val="007D6682"/>
    <w:rsid w:val="007E0AED"/>
    <w:rsid w:val="007E17F3"/>
    <w:rsid w:val="007E1978"/>
    <w:rsid w:val="007E2A07"/>
    <w:rsid w:val="007E2F11"/>
    <w:rsid w:val="007E35CC"/>
    <w:rsid w:val="007E3B8B"/>
    <w:rsid w:val="007E4633"/>
    <w:rsid w:val="007E4CCB"/>
    <w:rsid w:val="007E5831"/>
    <w:rsid w:val="007E7F7F"/>
    <w:rsid w:val="007F1043"/>
    <w:rsid w:val="007F21CC"/>
    <w:rsid w:val="007F531F"/>
    <w:rsid w:val="008003B4"/>
    <w:rsid w:val="0080175A"/>
    <w:rsid w:val="00802DD0"/>
    <w:rsid w:val="00804167"/>
    <w:rsid w:val="0080440A"/>
    <w:rsid w:val="00805F0D"/>
    <w:rsid w:val="00806379"/>
    <w:rsid w:val="00806C27"/>
    <w:rsid w:val="00806F4D"/>
    <w:rsid w:val="00811920"/>
    <w:rsid w:val="0081321F"/>
    <w:rsid w:val="00813940"/>
    <w:rsid w:val="00813A64"/>
    <w:rsid w:val="00813D3C"/>
    <w:rsid w:val="00816F53"/>
    <w:rsid w:val="008173A8"/>
    <w:rsid w:val="00817C33"/>
    <w:rsid w:val="008317CC"/>
    <w:rsid w:val="008323F3"/>
    <w:rsid w:val="0083243E"/>
    <w:rsid w:val="00832C0C"/>
    <w:rsid w:val="008362C4"/>
    <w:rsid w:val="008367A0"/>
    <w:rsid w:val="0083759F"/>
    <w:rsid w:val="00837724"/>
    <w:rsid w:val="00842F61"/>
    <w:rsid w:val="0084517C"/>
    <w:rsid w:val="0084592F"/>
    <w:rsid w:val="00846891"/>
    <w:rsid w:val="00851656"/>
    <w:rsid w:val="0085273E"/>
    <w:rsid w:val="00853DB3"/>
    <w:rsid w:val="00857D0B"/>
    <w:rsid w:val="00860201"/>
    <w:rsid w:val="00860ED9"/>
    <w:rsid w:val="008616D4"/>
    <w:rsid w:val="008617DE"/>
    <w:rsid w:val="00861F92"/>
    <w:rsid w:val="00863046"/>
    <w:rsid w:val="008645A0"/>
    <w:rsid w:val="00864C74"/>
    <w:rsid w:val="008655FA"/>
    <w:rsid w:val="008658B8"/>
    <w:rsid w:val="00867F6D"/>
    <w:rsid w:val="00871E13"/>
    <w:rsid w:val="00872EB7"/>
    <w:rsid w:val="00873772"/>
    <w:rsid w:val="00874896"/>
    <w:rsid w:val="00875E0D"/>
    <w:rsid w:val="008770C7"/>
    <w:rsid w:val="0088026D"/>
    <w:rsid w:val="008823E4"/>
    <w:rsid w:val="00882509"/>
    <w:rsid w:val="00883EC1"/>
    <w:rsid w:val="00886DA0"/>
    <w:rsid w:val="008901DA"/>
    <w:rsid w:val="008924D1"/>
    <w:rsid w:val="008A0F56"/>
    <w:rsid w:val="008A1010"/>
    <w:rsid w:val="008A46B5"/>
    <w:rsid w:val="008A4C2A"/>
    <w:rsid w:val="008A7041"/>
    <w:rsid w:val="008B12D8"/>
    <w:rsid w:val="008B1B1C"/>
    <w:rsid w:val="008B2403"/>
    <w:rsid w:val="008B26E7"/>
    <w:rsid w:val="008B3E73"/>
    <w:rsid w:val="008B519E"/>
    <w:rsid w:val="008C1546"/>
    <w:rsid w:val="008C1FCE"/>
    <w:rsid w:val="008C2734"/>
    <w:rsid w:val="008C5220"/>
    <w:rsid w:val="008C74DD"/>
    <w:rsid w:val="008D0692"/>
    <w:rsid w:val="008D1B94"/>
    <w:rsid w:val="008D261C"/>
    <w:rsid w:val="008D4EF7"/>
    <w:rsid w:val="008E3DBC"/>
    <w:rsid w:val="008E4F54"/>
    <w:rsid w:val="008E785E"/>
    <w:rsid w:val="008E7D72"/>
    <w:rsid w:val="008F002F"/>
    <w:rsid w:val="008F1B27"/>
    <w:rsid w:val="008F6BCC"/>
    <w:rsid w:val="008F72A8"/>
    <w:rsid w:val="0090227A"/>
    <w:rsid w:val="0090334F"/>
    <w:rsid w:val="00904643"/>
    <w:rsid w:val="00905A5D"/>
    <w:rsid w:val="00906326"/>
    <w:rsid w:val="00907091"/>
    <w:rsid w:val="009075C8"/>
    <w:rsid w:val="00907D06"/>
    <w:rsid w:val="00921BDB"/>
    <w:rsid w:val="009221EC"/>
    <w:rsid w:val="00924471"/>
    <w:rsid w:val="00925A86"/>
    <w:rsid w:val="00926A78"/>
    <w:rsid w:val="009272FD"/>
    <w:rsid w:val="00927AD6"/>
    <w:rsid w:val="00930071"/>
    <w:rsid w:val="0093296A"/>
    <w:rsid w:val="00932E0F"/>
    <w:rsid w:val="00933B33"/>
    <w:rsid w:val="009345CA"/>
    <w:rsid w:val="00935F73"/>
    <w:rsid w:val="00936491"/>
    <w:rsid w:val="00937FD8"/>
    <w:rsid w:val="00945753"/>
    <w:rsid w:val="00945D3C"/>
    <w:rsid w:val="0094680F"/>
    <w:rsid w:val="00946E88"/>
    <w:rsid w:val="00950090"/>
    <w:rsid w:val="00953238"/>
    <w:rsid w:val="00953498"/>
    <w:rsid w:val="009538C5"/>
    <w:rsid w:val="00953DD9"/>
    <w:rsid w:val="0095697D"/>
    <w:rsid w:val="0095779A"/>
    <w:rsid w:val="009578F9"/>
    <w:rsid w:val="009628B0"/>
    <w:rsid w:val="00963655"/>
    <w:rsid w:val="00964369"/>
    <w:rsid w:val="009644DA"/>
    <w:rsid w:val="00966BD2"/>
    <w:rsid w:val="0097543F"/>
    <w:rsid w:val="00980128"/>
    <w:rsid w:val="00980AED"/>
    <w:rsid w:val="00980D88"/>
    <w:rsid w:val="00983094"/>
    <w:rsid w:val="009846EF"/>
    <w:rsid w:val="00986784"/>
    <w:rsid w:val="009879E6"/>
    <w:rsid w:val="00990845"/>
    <w:rsid w:val="00995130"/>
    <w:rsid w:val="009A1BA0"/>
    <w:rsid w:val="009A43D8"/>
    <w:rsid w:val="009A4698"/>
    <w:rsid w:val="009A6F37"/>
    <w:rsid w:val="009A7BDF"/>
    <w:rsid w:val="009B069B"/>
    <w:rsid w:val="009B0BBD"/>
    <w:rsid w:val="009B0D7A"/>
    <w:rsid w:val="009B3B24"/>
    <w:rsid w:val="009B3F47"/>
    <w:rsid w:val="009C067C"/>
    <w:rsid w:val="009C16F9"/>
    <w:rsid w:val="009C3739"/>
    <w:rsid w:val="009C5AB9"/>
    <w:rsid w:val="009C6A0F"/>
    <w:rsid w:val="009C6E0C"/>
    <w:rsid w:val="009C70B5"/>
    <w:rsid w:val="009D3CB1"/>
    <w:rsid w:val="009D3DFA"/>
    <w:rsid w:val="009D4424"/>
    <w:rsid w:val="009D4DC8"/>
    <w:rsid w:val="009D5604"/>
    <w:rsid w:val="009D698F"/>
    <w:rsid w:val="009E1B9D"/>
    <w:rsid w:val="009E3BAF"/>
    <w:rsid w:val="009E6BBB"/>
    <w:rsid w:val="009E7FF9"/>
    <w:rsid w:val="009F04AC"/>
    <w:rsid w:val="009F3026"/>
    <w:rsid w:val="009F34B7"/>
    <w:rsid w:val="009F63F8"/>
    <w:rsid w:val="009F6FA5"/>
    <w:rsid w:val="009F7335"/>
    <w:rsid w:val="00A02897"/>
    <w:rsid w:val="00A02E9B"/>
    <w:rsid w:val="00A0397C"/>
    <w:rsid w:val="00A06761"/>
    <w:rsid w:val="00A0786C"/>
    <w:rsid w:val="00A1248E"/>
    <w:rsid w:val="00A12E3C"/>
    <w:rsid w:val="00A14A8F"/>
    <w:rsid w:val="00A15C96"/>
    <w:rsid w:val="00A209D8"/>
    <w:rsid w:val="00A20A0D"/>
    <w:rsid w:val="00A235C3"/>
    <w:rsid w:val="00A23ABC"/>
    <w:rsid w:val="00A25996"/>
    <w:rsid w:val="00A2694B"/>
    <w:rsid w:val="00A315EC"/>
    <w:rsid w:val="00A32895"/>
    <w:rsid w:val="00A330CF"/>
    <w:rsid w:val="00A332C9"/>
    <w:rsid w:val="00A34969"/>
    <w:rsid w:val="00A34CF2"/>
    <w:rsid w:val="00A37E5A"/>
    <w:rsid w:val="00A43A02"/>
    <w:rsid w:val="00A43B1E"/>
    <w:rsid w:val="00A4420B"/>
    <w:rsid w:val="00A50365"/>
    <w:rsid w:val="00A52EE9"/>
    <w:rsid w:val="00A53E59"/>
    <w:rsid w:val="00A54BC3"/>
    <w:rsid w:val="00A55632"/>
    <w:rsid w:val="00A56533"/>
    <w:rsid w:val="00A573BF"/>
    <w:rsid w:val="00A5764A"/>
    <w:rsid w:val="00A6669C"/>
    <w:rsid w:val="00A70475"/>
    <w:rsid w:val="00A70552"/>
    <w:rsid w:val="00A711CF"/>
    <w:rsid w:val="00A7400C"/>
    <w:rsid w:val="00A7528C"/>
    <w:rsid w:val="00A76B3F"/>
    <w:rsid w:val="00A776E7"/>
    <w:rsid w:val="00A82062"/>
    <w:rsid w:val="00A82337"/>
    <w:rsid w:val="00A827C7"/>
    <w:rsid w:val="00A859F0"/>
    <w:rsid w:val="00A85C11"/>
    <w:rsid w:val="00A86B4E"/>
    <w:rsid w:val="00A86B5B"/>
    <w:rsid w:val="00A8762D"/>
    <w:rsid w:val="00A91495"/>
    <w:rsid w:val="00A91C28"/>
    <w:rsid w:val="00A93DB4"/>
    <w:rsid w:val="00A94596"/>
    <w:rsid w:val="00A94CC2"/>
    <w:rsid w:val="00A96843"/>
    <w:rsid w:val="00A97590"/>
    <w:rsid w:val="00AA141C"/>
    <w:rsid w:val="00AA1932"/>
    <w:rsid w:val="00AA2702"/>
    <w:rsid w:val="00AA3B0A"/>
    <w:rsid w:val="00AA5E23"/>
    <w:rsid w:val="00AA5E53"/>
    <w:rsid w:val="00AA5FA6"/>
    <w:rsid w:val="00AA5FEB"/>
    <w:rsid w:val="00AA7292"/>
    <w:rsid w:val="00AA76DD"/>
    <w:rsid w:val="00AA7BB0"/>
    <w:rsid w:val="00AB2AD8"/>
    <w:rsid w:val="00AB4A40"/>
    <w:rsid w:val="00AB4C48"/>
    <w:rsid w:val="00AB7A1E"/>
    <w:rsid w:val="00AC16B3"/>
    <w:rsid w:val="00AC2D8F"/>
    <w:rsid w:val="00AC610E"/>
    <w:rsid w:val="00AC6358"/>
    <w:rsid w:val="00AC7EB6"/>
    <w:rsid w:val="00AD0174"/>
    <w:rsid w:val="00AD0554"/>
    <w:rsid w:val="00AD055D"/>
    <w:rsid w:val="00AD139B"/>
    <w:rsid w:val="00AD1423"/>
    <w:rsid w:val="00AD1589"/>
    <w:rsid w:val="00AD47B8"/>
    <w:rsid w:val="00AD4FB7"/>
    <w:rsid w:val="00AD5C27"/>
    <w:rsid w:val="00AD5E1D"/>
    <w:rsid w:val="00AE15BE"/>
    <w:rsid w:val="00AE1AAC"/>
    <w:rsid w:val="00AE407D"/>
    <w:rsid w:val="00AE45DA"/>
    <w:rsid w:val="00AE481D"/>
    <w:rsid w:val="00AE5523"/>
    <w:rsid w:val="00AE5EBA"/>
    <w:rsid w:val="00AE6302"/>
    <w:rsid w:val="00AE76C9"/>
    <w:rsid w:val="00AF23BD"/>
    <w:rsid w:val="00AF34A5"/>
    <w:rsid w:val="00AF626F"/>
    <w:rsid w:val="00AF6CB9"/>
    <w:rsid w:val="00AF7C94"/>
    <w:rsid w:val="00B00688"/>
    <w:rsid w:val="00B01A70"/>
    <w:rsid w:val="00B0362C"/>
    <w:rsid w:val="00B03796"/>
    <w:rsid w:val="00B038D9"/>
    <w:rsid w:val="00B05203"/>
    <w:rsid w:val="00B05BF0"/>
    <w:rsid w:val="00B0629B"/>
    <w:rsid w:val="00B07B1A"/>
    <w:rsid w:val="00B106E6"/>
    <w:rsid w:val="00B10703"/>
    <w:rsid w:val="00B117DE"/>
    <w:rsid w:val="00B119DF"/>
    <w:rsid w:val="00B12B06"/>
    <w:rsid w:val="00B13A36"/>
    <w:rsid w:val="00B14A61"/>
    <w:rsid w:val="00B163AD"/>
    <w:rsid w:val="00B16E9E"/>
    <w:rsid w:val="00B17444"/>
    <w:rsid w:val="00B22D81"/>
    <w:rsid w:val="00B23076"/>
    <w:rsid w:val="00B23776"/>
    <w:rsid w:val="00B30ABF"/>
    <w:rsid w:val="00B32088"/>
    <w:rsid w:val="00B34070"/>
    <w:rsid w:val="00B364BC"/>
    <w:rsid w:val="00B3681D"/>
    <w:rsid w:val="00B37A47"/>
    <w:rsid w:val="00B405BC"/>
    <w:rsid w:val="00B409FD"/>
    <w:rsid w:val="00B4220B"/>
    <w:rsid w:val="00B4656B"/>
    <w:rsid w:val="00B50EDF"/>
    <w:rsid w:val="00B510FE"/>
    <w:rsid w:val="00B5374E"/>
    <w:rsid w:val="00B60555"/>
    <w:rsid w:val="00B636ED"/>
    <w:rsid w:val="00B65F9B"/>
    <w:rsid w:val="00B67ECD"/>
    <w:rsid w:val="00B7212B"/>
    <w:rsid w:val="00B72532"/>
    <w:rsid w:val="00B74824"/>
    <w:rsid w:val="00B75918"/>
    <w:rsid w:val="00B76CB0"/>
    <w:rsid w:val="00B81DAF"/>
    <w:rsid w:val="00B82479"/>
    <w:rsid w:val="00B82689"/>
    <w:rsid w:val="00B83005"/>
    <w:rsid w:val="00B83740"/>
    <w:rsid w:val="00B84DC8"/>
    <w:rsid w:val="00B85FBE"/>
    <w:rsid w:val="00B9160D"/>
    <w:rsid w:val="00B921E0"/>
    <w:rsid w:val="00B928B4"/>
    <w:rsid w:val="00B943EC"/>
    <w:rsid w:val="00B94496"/>
    <w:rsid w:val="00B94987"/>
    <w:rsid w:val="00B94C44"/>
    <w:rsid w:val="00B95892"/>
    <w:rsid w:val="00B963D3"/>
    <w:rsid w:val="00B970F0"/>
    <w:rsid w:val="00B97B01"/>
    <w:rsid w:val="00BA05A1"/>
    <w:rsid w:val="00BA442B"/>
    <w:rsid w:val="00BA4BF2"/>
    <w:rsid w:val="00BA52B5"/>
    <w:rsid w:val="00BA571F"/>
    <w:rsid w:val="00BB0BFC"/>
    <w:rsid w:val="00BB26A8"/>
    <w:rsid w:val="00BB45C7"/>
    <w:rsid w:val="00BB7432"/>
    <w:rsid w:val="00BC0601"/>
    <w:rsid w:val="00BC09E9"/>
    <w:rsid w:val="00BC2C95"/>
    <w:rsid w:val="00BC2ED4"/>
    <w:rsid w:val="00BC4E53"/>
    <w:rsid w:val="00BC6088"/>
    <w:rsid w:val="00BC75D6"/>
    <w:rsid w:val="00BD00B3"/>
    <w:rsid w:val="00BD0735"/>
    <w:rsid w:val="00BD228C"/>
    <w:rsid w:val="00BD5C88"/>
    <w:rsid w:val="00BD6002"/>
    <w:rsid w:val="00BD60EF"/>
    <w:rsid w:val="00BD70C8"/>
    <w:rsid w:val="00BD73F7"/>
    <w:rsid w:val="00BE29C6"/>
    <w:rsid w:val="00BE3AA6"/>
    <w:rsid w:val="00BE43EE"/>
    <w:rsid w:val="00BE54A7"/>
    <w:rsid w:val="00BE727E"/>
    <w:rsid w:val="00BF1426"/>
    <w:rsid w:val="00BF3A7C"/>
    <w:rsid w:val="00BF3BAB"/>
    <w:rsid w:val="00BF5F51"/>
    <w:rsid w:val="00BF6EB2"/>
    <w:rsid w:val="00BF7270"/>
    <w:rsid w:val="00C00CDE"/>
    <w:rsid w:val="00C00DBB"/>
    <w:rsid w:val="00C00F46"/>
    <w:rsid w:val="00C0550F"/>
    <w:rsid w:val="00C10FE2"/>
    <w:rsid w:val="00C1178B"/>
    <w:rsid w:val="00C158ED"/>
    <w:rsid w:val="00C16AFC"/>
    <w:rsid w:val="00C22410"/>
    <w:rsid w:val="00C2243E"/>
    <w:rsid w:val="00C22BD6"/>
    <w:rsid w:val="00C23591"/>
    <w:rsid w:val="00C2511C"/>
    <w:rsid w:val="00C33598"/>
    <w:rsid w:val="00C34396"/>
    <w:rsid w:val="00C36603"/>
    <w:rsid w:val="00C3677F"/>
    <w:rsid w:val="00C369FD"/>
    <w:rsid w:val="00C400E8"/>
    <w:rsid w:val="00C4036A"/>
    <w:rsid w:val="00C40EE8"/>
    <w:rsid w:val="00C41202"/>
    <w:rsid w:val="00C42159"/>
    <w:rsid w:val="00C4259B"/>
    <w:rsid w:val="00C42B3B"/>
    <w:rsid w:val="00C43837"/>
    <w:rsid w:val="00C43FC1"/>
    <w:rsid w:val="00C45139"/>
    <w:rsid w:val="00C47DB9"/>
    <w:rsid w:val="00C47EA8"/>
    <w:rsid w:val="00C51897"/>
    <w:rsid w:val="00C53E8C"/>
    <w:rsid w:val="00C604A9"/>
    <w:rsid w:val="00C60FAA"/>
    <w:rsid w:val="00C63668"/>
    <w:rsid w:val="00C6386B"/>
    <w:rsid w:val="00C63CA1"/>
    <w:rsid w:val="00C6643A"/>
    <w:rsid w:val="00C66FEB"/>
    <w:rsid w:val="00C7142F"/>
    <w:rsid w:val="00C71AEA"/>
    <w:rsid w:val="00C7305B"/>
    <w:rsid w:val="00C76533"/>
    <w:rsid w:val="00C80046"/>
    <w:rsid w:val="00C82AF1"/>
    <w:rsid w:val="00C8341D"/>
    <w:rsid w:val="00C835AD"/>
    <w:rsid w:val="00C847E8"/>
    <w:rsid w:val="00C85391"/>
    <w:rsid w:val="00C863C3"/>
    <w:rsid w:val="00C86555"/>
    <w:rsid w:val="00C87240"/>
    <w:rsid w:val="00C90509"/>
    <w:rsid w:val="00C93C40"/>
    <w:rsid w:val="00C94E9D"/>
    <w:rsid w:val="00C97C21"/>
    <w:rsid w:val="00CA05B5"/>
    <w:rsid w:val="00CA1034"/>
    <w:rsid w:val="00CA3137"/>
    <w:rsid w:val="00CA347B"/>
    <w:rsid w:val="00CA4BA0"/>
    <w:rsid w:val="00CA6921"/>
    <w:rsid w:val="00CA6CB7"/>
    <w:rsid w:val="00CA7EB3"/>
    <w:rsid w:val="00CB2EF0"/>
    <w:rsid w:val="00CB40A8"/>
    <w:rsid w:val="00CB436B"/>
    <w:rsid w:val="00CB7C18"/>
    <w:rsid w:val="00CC007A"/>
    <w:rsid w:val="00CC61D1"/>
    <w:rsid w:val="00CC6423"/>
    <w:rsid w:val="00CC7191"/>
    <w:rsid w:val="00CD3EE3"/>
    <w:rsid w:val="00CD4225"/>
    <w:rsid w:val="00CD6436"/>
    <w:rsid w:val="00CD6494"/>
    <w:rsid w:val="00CE4EBF"/>
    <w:rsid w:val="00CE580D"/>
    <w:rsid w:val="00CE5D76"/>
    <w:rsid w:val="00CE7DB5"/>
    <w:rsid w:val="00CF0ABD"/>
    <w:rsid w:val="00CF1D09"/>
    <w:rsid w:val="00CF289B"/>
    <w:rsid w:val="00CF6BFB"/>
    <w:rsid w:val="00CF705C"/>
    <w:rsid w:val="00CF7B1D"/>
    <w:rsid w:val="00CF7BC6"/>
    <w:rsid w:val="00D00765"/>
    <w:rsid w:val="00D02AC7"/>
    <w:rsid w:val="00D04091"/>
    <w:rsid w:val="00D11482"/>
    <w:rsid w:val="00D1298F"/>
    <w:rsid w:val="00D12F1D"/>
    <w:rsid w:val="00D13142"/>
    <w:rsid w:val="00D14EC0"/>
    <w:rsid w:val="00D17082"/>
    <w:rsid w:val="00D20BDB"/>
    <w:rsid w:val="00D20CE5"/>
    <w:rsid w:val="00D23182"/>
    <w:rsid w:val="00D23C4E"/>
    <w:rsid w:val="00D24AF6"/>
    <w:rsid w:val="00D26058"/>
    <w:rsid w:val="00D300D9"/>
    <w:rsid w:val="00D303C4"/>
    <w:rsid w:val="00D30E8F"/>
    <w:rsid w:val="00D334BC"/>
    <w:rsid w:val="00D33A88"/>
    <w:rsid w:val="00D36846"/>
    <w:rsid w:val="00D378F5"/>
    <w:rsid w:val="00D432C9"/>
    <w:rsid w:val="00D47746"/>
    <w:rsid w:val="00D479EC"/>
    <w:rsid w:val="00D50F45"/>
    <w:rsid w:val="00D515D6"/>
    <w:rsid w:val="00D52128"/>
    <w:rsid w:val="00D57683"/>
    <w:rsid w:val="00D63C99"/>
    <w:rsid w:val="00D65A00"/>
    <w:rsid w:val="00D65D8F"/>
    <w:rsid w:val="00D66A82"/>
    <w:rsid w:val="00D6764F"/>
    <w:rsid w:val="00D723B1"/>
    <w:rsid w:val="00D73413"/>
    <w:rsid w:val="00D73625"/>
    <w:rsid w:val="00D739AA"/>
    <w:rsid w:val="00D773F9"/>
    <w:rsid w:val="00D80738"/>
    <w:rsid w:val="00D823EB"/>
    <w:rsid w:val="00D82D19"/>
    <w:rsid w:val="00D83746"/>
    <w:rsid w:val="00D8408D"/>
    <w:rsid w:val="00D906A5"/>
    <w:rsid w:val="00D91E88"/>
    <w:rsid w:val="00D92E2C"/>
    <w:rsid w:val="00D9483F"/>
    <w:rsid w:val="00D95A76"/>
    <w:rsid w:val="00D95BA7"/>
    <w:rsid w:val="00DA16AF"/>
    <w:rsid w:val="00DA17DD"/>
    <w:rsid w:val="00DA2E56"/>
    <w:rsid w:val="00DA40C0"/>
    <w:rsid w:val="00DA63C9"/>
    <w:rsid w:val="00DB039E"/>
    <w:rsid w:val="00DB3664"/>
    <w:rsid w:val="00DB4A2E"/>
    <w:rsid w:val="00DB5F1D"/>
    <w:rsid w:val="00DC05B3"/>
    <w:rsid w:val="00DC066E"/>
    <w:rsid w:val="00DC1230"/>
    <w:rsid w:val="00DC1462"/>
    <w:rsid w:val="00DC2F48"/>
    <w:rsid w:val="00DC4241"/>
    <w:rsid w:val="00DC5639"/>
    <w:rsid w:val="00DC769E"/>
    <w:rsid w:val="00DD257D"/>
    <w:rsid w:val="00DD2E7E"/>
    <w:rsid w:val="00DD306B"/>
    <w:rsid w:val="00DD338A"/>
    <w:rsid w:val="00DD4338"/>
    <w:rsid w:val="00DD4774"/>
    <w:rsid w:val="00DD5D3C"/>
    <w:rsid w:val="00DD6AD6"/>
    <w:rsid w:val="00DD7B34"/>
    <w:rsid w:val="00DD7DE8"/>
    <w:rsid w:val="00DE161A"/>
    <w:rsid w:val="00DE5184"/>
    <w:rsid w:val="00DE526A"/>
    <w:rsid w:val="00DE692C"/>
    <w:rsid w:val="00DE7006"/>
    <w:rsid w:val="00DE7A88"/>
    <w:rsid w:val="00DF09C9"/>
    <w:rsid w:val="00DF101B"/>
    <w:rsid w:val="00DF4588"/>
    <w:rsid w:val="00DF4DE2"/>
    <w:rsid w:val="00DF675C"/>
    <w:rsid w:val="00DF746F"/>
    <w:rsid w:val="00DF7B0B"/>
    <w:rsid w:val="00DF7F55"/>
    <w:rsid w:val="00E02A59"/>
    <w:rsid w:val="00E02AC3"/>
    <w:rsid w:val="00E02CCC"/>
    <w:rsid w:val="00E037E8"/>
    <w:rsid w:val="00E04BD1"/>
    <w:rsid w:val="00E054C7"/>
    <w:rsid w:val="00E0593E"/>
    <w:rsid w:val="00E05FAA"/>
    <w:rsid w:val="00E069DF"/>
    <w:rsid w:val="00E07F92"/>
    <w:rsid w:val="00E1193D"/>
    <w:rsid w:val="00E11CF7"/>
    <w:rsid w:val="00E13C3F"/>
    <w:rsid w:val="00E14B82"/>
    <w:rsid w:val="00E16C8B"/>
    <w:rsid w:val="00E20A3C"/>
    <w:rsid w:val="00E20F30"/>
    <w:rsid w:val="00E20F4C"/>
    <w:rsid w:val="00E221AB"/>
    <w:rsid w:val="00E22394"/>
    <w:rsid w:val="00E22953"/>
    <w:rsid w:val="00E2664A"/>
    <w:rsid w:val="00E2689D"/>
    <w:rsid w:val="00E33F76"/>
    <w:rsid w:val="00E35FD1"/>
    <w:rsid w:val="00E363B9"/>
    <w:rsid w:val="00E36EDA"/>
    <w:rsid w:val="00E370BE"/>
    <w:rsid w:val="00E4021E"/>
    <w:rsid w:val="00E40D78"/>
    <w:rsid w:val="00E419F1"/>
    <w:rsid w:val="00E41D77"/>
    <w:rsid w:val="00E4240D"/>
    <w:rsid w:val="00E4242A"/>
    <w:rsid w:val="00E42BE0"/>
    <w:rsid w:val="00E44347"/>
    <w:rsid w:val="00E46060"/>
    <w:rsid w:val="00E46AC0"/>
    <w:rsid w:val="00E47274"/>
    <w:rsid w:val="00E472DC"/>
    <w:rsid w:val="00E51868"/>
    <w:rsid w:val="00E52CA5"/>
    <w:rsid w:val="00E5353F"/>
    <w:rsid w:val="00E539C2"/>
    <w:rsid w:val="00E546DF"/>
    <w:rsid w:val="00E55B9E"/>
    <w:rsid w:val="00E55F23"/>
    <w:rsid w:val="00E569EA"/>
    <w:rsid w:val="00E6194D"/>
    <w:rsid w:val="00E62534"/>
    <w:rsid w:val="00E62827"/>
    <w:rsid w:val="00E63E33"/>
    <w:rsid w:val="00E63FC7"/>
    <w:rsid w:val="00E6657E"/>
    <w:rsid w:val="00E708A1"/>
    <w:rsid w:val="00E74FE7"/>
    <w:rsid w:val="00E7588C"/>
    <w:rsid w:val="00E76F4D"/>
    <w:rsid w:val="00E7768E"/>
    <w:rsid w:val="00E7793D"/>
    <w:rsid w:val="00E8018C"/>
    <w:rsid w:val="00E820D3"/>
    <w:rsid w:val="00E823B1"/>
    <w:rsid w:val="00E840A3"/>
    <w:rsid w:val="00E85F67"/>
    <w:rsid w:val="00E8610D"/>
    <w:rsid w:val="00E867FF"/>
    <w:rsid w:val="00E869EF"/>
    <w:rsid w:val="00E870CC"/>
    <w:rsid w:val="00E90F17"/>
    <w:rsid w:val="00E942D3"/>
    <w:rsid w:val="00EA2E77"/>
    <w:rsid w:val="00EA4578"/>
    <w:rsid w:val="00EA4FAD"/>
    <w:rsid w:val="00EA689E"/>
    <w:rsid w:val="00EB2CF5"/>
    <w:rsid w:val="00EB32E8"/>
    <w:rsid w:val="00EB35F7"/>
    <w:rsid w:val="00EB5F31"/>
    <w:rsid w:val="00EB6926"/>
    <w:rsid w:val="00EB7361"/>
    <w:rsid w:val="00EC0401"/>
    <w:rsid w:val="00EC0479"/>
    <w:rsid w:val="00EC306E"/>
    <w:rsid w:val="00EC4D35"/>
    <w:rsid w:val="00EC5800"/>
    <w:rsid w:val="00EC76D7"/>
    <w:rsid w:val="00ED025C"/>
    <w:rsid w:val="00ED24BF"/>
    <w:rsid w:val="00ED33A6"/>
    <w:rsid w:val="00ED5FDA"/>
    <w:rsid w:val="00ED7F7F"/>
    <w:rsid w:val="00EE0ED1"/>
    <w:rsid w:val="00EE2019"/>
    <w:rsid w:val="00EE345D"/>
    <w:rsid w:val="00EE665F"/>
    <w:rsid w:val="00EE6EC5"/>
    <w:rsid w:val="00EE6F3B"/>
    <w:rsid w:val="00EE7424"/>
    <w:rsid w:val="00EF464C"/>
    <w:rsid w:val="00F01CC0"/>
    <w:rsid w:val="00F03254"/>
    <w:rsid w:val="00F06DC2"/>
    <w:rsid w:val="00F1411D"/>
    <w:rsid w:val="00F153ED"/>
    <w:rsid w:val="00F171FB"/>
    <w:rsid w:val="00F175D9"/>
    <w:rsid w:val="00F221F3"/>
    <w:rsid w:val="00F23395"/>
    <w:rsid w:val="00F27314"/>
    <w:rsid w:val="00F30161"/>
    <w:rsid w:val="00F30C80"/>
    <w:rsid w:val="00F31E3B"/>
    <w:rsid w:val="00F31F09"/>
    <w:rsid w:val="00F339C5"/>
    <w:rsid w:val="00F347F4"/>
    <w:rsid w:val="00F35A0A"/>
    <w:rsid w:val="00F364F9"/>
    <w:rsid w:val="00F467BD"/>
    <w:rsid w:val="00F54D83"/>
    <w:rsid w:val="00F56C69"/>
    <w:rsid w:val="00F61AB2"/>
    <w:rsid w:val="00F62369"/>
    <w:rsid w:val="00F6607D"/>
    <w:rsid w:val="00F7006D"/>
    <w:rsid w:val="00F7023D"/>
    <w:rsid w:val="00F714E6"/>
    <w:rsid w:val="00F71CBF"/>
    <w:rsid w:val="00F750CE"/>
    <w:rsid w:val="00F800ED"/>
    <w:rsid w:val="00F81740"/>
    <w:rsid w:val="00F8226F"/>
    <w:rsid w:val="00F82E0D"/>
    <w:rsid w:val="00F83A50"/>
    <w:rsid w:val="00F83B23"/>
    <w:rsid w:val="00F85476"/>
    <w:rsid w:val="00F8613D"/>
    <w:rsid w:val="00F90E07"/>
    <w:rsid w:val="00F913DE"/>
    <w:rsid w:val="00F92DBC"/>
    <w:rsid w:val="00F9502D"/>
    <w:rsid w:val="00F95C63"/>
    <w:rsid w:val="00F96674"/>
    <w:rsid w:val="00F96D6A"/>
    <w:rsid w:val="00F97168"/>
    <w:rsid w:val="00FA2589"/>
    <w:rsid w:val="00FA4D14"/>
    <w:rsid w:val="00FA7498"/>
    <w:rsid w:val="00FA7C72"/>
    <w:rsid w:val="00FB0E3C"/>
    <w:rsid w:val="00FB104E"/>
    <w:rsid w:val="00FB2389"/>
    <w:rsid w:val="00FB5347"/>
    <w:rsid w:val="00FB75FC"/>
    <w:rsid w:val="00FC597D"/>
    <w:rsid w:val="00FC7155"/>
    <w:rsid w:val="00FC7998"/>
    <w:rsid w:val="00FD1641"/>
    <w:rsid w:val="00FD3601"/>
    <w:rsid w:val="00FD38FB"/>
    <w:rsid w:val="00FD3E61"/>
    <w:rsid w:val="00FD43D6"/>
    <w:rsid w:val="00FD635C"/>
    <w:rsid w:val="00FE2CB3"/>
    <w:rsid w:val="00FE5863"/>
    <w:rsid w:val="00FE6078"/>
    <w:rsid w:val="00FE6A59"/>
    <w:rsid w:val="00FE7354"/>
    <w:rsid w:val="00FF0EF7"/>
    <w:rsid w:val="00FF2068"/>
    <w:rsid w:val="00FF2501"/>
    <w:rsid w:val="00FF49AF"/>
    <w:rsid w:val="00FF74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A5AB8B"/>
  <w15:docId w15:val="{BB504CB9-00B3-4B12-91DD-A8381D453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CCC"/>
    <w:rPr>
      <w:color w:val="003D74"/>
      <w:sz w:val="24"/>
      <w:szCs w:val="24"/>
    </w:rPr>
  </w:style>
  <w:style w:type="paragraph" w:styleId="Heading1">
    <w:name w:val="heading 1"/>
    <w:basedOn w:val="Default"/>
    <w:next w:val="Default"/>
    <w:link w:val="Heading1Char"/>
    <w:uiPriority w:val="99"/>
    <w:qFormat/>
    <w:rsid w:val="00251035"/>
    <w:pPr>
      <w:pBdr>
        <w:top w:val="single" w:sz="12" w:space="1" w:color="800000"/>
        <w:bottom w:val="single" w:sz="12" w:space="1" w:color="800000"/>
      </w:pBdr>
      <w:spacing w:before="240" w:after="240"/>
      <w:jc w:val="center"/>
      <w:outlineLvl w:val="0"/>
    </w:pPr>
    <w:rPr>
      <w:rFonts w:cs="Times New Roman"/>
      <w:color w:val="800000"/>
      <w:sz w:val="44"/>
      <w:szCs w:val="40"/>
    </w:rPr>
  </w:style>
  <w:style w:type="paragraph" w:styleId="Heading2">
    <w:name w:val="heading 2"/>
    <w:basedOn w:val="Default"/>
    <w:next w:val="Default"/>
    <w:link w:val="Heading2Char"/>
    <w:qFormat/>
    <w:rsid w:val="00D432C9"/>
    <w:pPr>
      <w:spacing w:before="240" w:after="240"/>
      <w:jc w:val="center"/>
      <w:outlineLvl w:val="1"/>
    </w:pPr>
    <w:rPr>
      <w:rFonts w:cs="Times New Roman"/>
      <w:color w:val="auto"/>
      <w:sz w:val="28"/>
      <w:szCs w:val="20"/>
    </w:rPr>
  </w:style>
  <w:style w:type="paragraph" w:styleId="Heading3">
    <w:name w:val="heading 3"/>
    <w:basedOn w:val="Normal"/>
    <w:next w:val="Normal"/>
    <w:link w:val="Heading3Char"/>
    <w:autoRedefine/>
    <w:uiPriority w:val="9"/>
    <w:unhideWhenUsed/>
    <w:qFormat/>
    <w:rsid w:val="00861F92"/>
    <w:pPr>
      <w:keepNext/>
      <w:keepLines/>
      <w:pBdr>
        <w:bottom w:val="single" w:sz="4" w:space="3" w:color="2585C5"/>
      </w:pBdr>
      <w:spacing w:before="120" w:line="276" w:lineRule="auto"/>
      <w:ind w:right="210"/>
      <w:jc w:val="center"/>
      <w:outlineLvl w:val="2"/>
    </w:pPr>
    <w:rPr>
      <w:rFonts w:ascii="Lucida Bright" w:eastAsiaTheme="majorEastAsia" w:hAnsi="Lucida Bright"/>
      <w:b/>
      <w:bCs/>
      <w:spacing w:val="10"/>
      <w:sz w:val="26"/>
      <w:szCs w:val="26"/>
    </w:rPr>
  </w:style>
  <w:style w:type="paragraph" w:styleId="Heading4">
    <w:name w:val="heading 4"/>
    <w:basedOn w:val="Normal"/>
    <w:next w:val="Normal"/>
    <w:link w:val="Heading4Char"/>
    <w:uiPriority w:val="9"/>
    <w:unhideWhenUsed/>
    <w:qFormat/>
    <w:rsid w:val="00B4656B"/>
    <w:pPr>
      <w:keepNext/>
      <w:keepLines/>
      <w:spacing w:before="120"/>
      <w:ind w:left="720"/>
      <w:jc w:val="center"/>
      <w:outlineLvl w:val="3"/>
    </w:pPr>
    <w:rPr>
      <w:rFonts w:asciiTheme="majorHAnsi" w:eastAsiaTheme="majorEastAsia" w:hAnsiTheme="majorHAnsi" w:cstheme="majorBidi"/>
      <w:bCs/>
      <w:iCs/>
      <w:color w:val="800000"/>
      <w:sz w:val="32"/>
      <w:szCs w:val="28"/>
    </w:rPr>
  </w:style>
  <w:style w:type="paragraph" w:styleId="Heading6">
    <w:name w:val="heading 6"/>
    <w:basedOn w:val="Normal"/>
    <w:next w:val="Normal"/>
    <w:link w:val="Heading6Char"/>
    <w:uiPriority w:val="9"/>
    <w:unhideWhenUsed/>
    <w:qFormat/>
    <w:rsid w:val="00321CB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15C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4D38"/>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251035"/>
    <w:rPr>
      <w:color w:val="800000"/>
      <w:sz w:val="44"/>
      <w:szCs w:val="40"/>
    </w:rPr>
  </w:style>
  <w:style w:type="character" w:customStyle="1" w:styleId="Heading2Char">
    <w:name w:val="Heading 2 Char"/>
    <w:link w:val="Heading2"/>
    <w:uiPriority w:val="99"/>
    <w:rsid w:val="00D432C9"/>
    <w:rPr>
      <w:sz w:val="28"/>
    </w:rPr>
  </w:style>
  <w:style w:type="paragraph" w:customStyle="1" w:styleId="Default">
    <w:name w:val="Default"/>
    <w:rsid w:val="00530B12"/>
    <w:pPr>
      <w:widowControl w:val="0"/>
      <w:autoSpaceDE w:val="0"/>
      <w:autoSpaceDN w:val="0"/>
      <w:adjustRightInd w:val="0"/>
    </w:pPr>
    <w:rPr>
      <w:rFonts w:cs="Cambria"/>
      <w:color w:val="000000"/>
      <w:sz w:val="24"/>
      <w:szCs w:val="24"/>
    </w:rPr>
  </w:style>
  <w:style w:type="paragraph" w:styleId="Title">
    <w:name w:val="Title"/>
    <w:basedOn w:val="Default"/>
    <w:next w:val="Default"/>
    <w:link w:val="TitleChar"/>
    <w:uiPriority w:val="99"/>
    <w:qFormat/>
    <w:rsid w:val="00530B12"/>
    <w:rPr>
      <w:rFonts w:cs="Times New Roman"/>
      <w:color w:val="auto"/>
      <w:sz w:val="20"/>
      <w:szCs w:val="20"/>
    </w:rPr>
  </w:style>
  <w:style w:type="character" w:customStyle="1" w:styleId="TitleChar">
    <w:name w:val="Title Char"/>
    <w:link w:val="Title"/>
    <w:uiPriority w:val="99"/>
    <w:rsid w:val="00530B12"/>
    <w:rPr>
      <w:rFonts w:ascii="Cambria" w:hAnsi="Cambria" w:cs="Times New Roman"/>
    </w:rPr>
  </w:style>
  <w:style w:type="paragraph" w:customStyle="1" w:styleId="outlinecolorfulList1">
    <w:name w:val="outline colorful List 1"/>
    <w:basedOn w:val="Normal"/>
    <w:uiPriority w:val="34"/>
    <w:qFormat/>
    <w:rsid w:val="00E02CCC"/>
    <w:pPr>
      <w:numPr>
        <w:ilvl w:val="2"/>
        <w:numId w:val="1"/>
      </w:numPr>
      <w:spacing w:before="120"/>
    </w:pPr>
  </w:style>
  <w:style w:type="paragraph" w:styleId="ListParagraph">
    <w:name w:val="List Paragraph"/>
    <w:basedOn w:val="Normal"/>
    <w:uiPriority w:val="72"/>
    <w:qFormat/>
    <w:rsid w:val="008B26E7"/>
    <w:pPr>
      <w:ind w:left="720"/>
      <w:contextualSpacing/>
    </w:pPr>
  </w:style>
  <w:style w:type="numbering" w:customStyle="1" w:styleId="outlinetrust">
    <w:name w:val="outline trust"/>
    <w:basedOn w:val="NoList"/>
    <w:uiPriority w:val="99"/>
    <w:rsid w:val="00B94496"/>
    <w:pPr>
      <w:numPr>
        <w:numId w:val="2"/>
      </w:numPr>
    </w:pPr>
  </w:style>
  <w:style w:type="paragraph" w:customStyle="1" w:styleId="outlinelevel1Article">
    <w:name w:val="outline level 1 Article"/>
    <w:basedOn w:val="ListParagraph"/>
    <w:autoRedefine/>
    <w:qFormat/>
    <w:rsid w:val="00325290"/>
    <w:pPr>
      <w:keepNext/>
      <w:widowControl w:val="0"/>
      <w:pBdr>
        <w:bottom w:val="single" w:sz="12" w:space="4" w:color="2585C5"/>
      </w:pBdr>
      <w:autoSpaceDE w:val="0"/>
      <w:autoSpaceDN w:val="0"/>
      <w:adjustRightInd w:val="0"/>
      <w:spacing w:before="120" w:after="120"/>
      <w:ind w:left="0" w:right="208"/>
      <w:jc w:val="center"/>
    </w:pPr>
    <w:rPr>
      <w:rFonts w:ascii="Lucida Bright" w:hAnsi="Lucida Bright"/>
      <w:b/>
      <w:color w:val="C69B39"/>
      <w:sz w:val="32"/>
      <w:szCs w:val="32"/>
    </w:rPr>
  </w:style>
  <w:style w:type="paragraph" w:customStyle="1" w:styleId="outlinelevel2paragraphs">
    <w:name w:val="outline level 2 paragraphs"/>
    <w:basedOn w:val="Normal"/>
    <w:next w:val="outlinecolorfulList1"/>
    <w:autoRedefine/>
    <w:qFormat/>
    <w:rsid w:val="0071468F"/>
    <w:pPr>
      <w:keepNext/>
      <w:numPr>
        <w:ilvl w:val="1"/>
        <w:numId w:val="1"/>
      </w:numPr>
      <w:pBdr>
        <w:bottom w:val="single" w:sz="4" w:space="4" w:color="2585C5"/>
      </w:pBdr>
      <w:spacing w:before="120"/>
      <w:ind w:left="0" w:right="208" w:hanging="11"/>
      <w:jc w:val="center"/>
    </w:pPr>
    <w:rPr>
      <w:rFonts w:ascii="Lucida Bright" w:hAnsi="Lucida Bright"/>
      <w:b/>
      <w:color w:val="004782"/>
      <w:sz w:val="28"/>
    </w:rPr>
  </w:style>
  <w:style w:type="paragraph" w:customStyle="1" w:styleId="outlinecolorfullist1a">
    <w:name w:val="outline colorful list 1a"/>
    <w:basedOn w:val="Normal"/>
    <w:qFormat/>
    <w:rsid w:val="00694D58"/>
    <w:pPr>
      <w:widowControl w:val="0"/>
      <w:numPr>
        <w:ilvl w:val="3"/>
        <w:numId w:val="1"/>
      </w:numPr>
      <w:autoSpaceDE w:val="0"/>
      <w:autoSpaceDN w:val="0"/>
      <w:adjustRightInd w:val="0"/>
      <w:spacing w:before="60"/>
    </w:pPr>
    <w:rPr>
      <w:color w:val="004574"/>
      <w:sz w:val="22"/>
      <w:szCs w:val="22"/>
    </w:rPr>
  </w:style>
  <w:style w:type="paragraph" w:customStyle="1" w:styleId="outlinecolorfulList1-oneitem">
    <w:name w:val="outline colorful List 1 - one item"/>
    <w:basedOn w:val="Normal"/>
    <w:qFormat/>
    <w:rsid w:val="00107570"/>
    <w:pPr>
      <w:ind w:left="720"/>
    </w:pPr>
  </w:style>
  <w:style w:type="paragraph" w:styleId="FootnoteText">
    <w:name w:val="footnote text"/>
    <w:basedOn w:val="Normal"/>
    <w:link w:val="FootnoteTextChar"/>
    <w:rsid w:val="003A282C"/>
    <w:pPr>
      <w:spacing w:after="160"/>
      <w:jc w:val="both"/>
    </w:pPr>
    <w:rPr>
      <w:rFonts w:eastAsia="Times New Roman"/>
      <w:sz w:val="20"/>
      <w:szCs w:val="20"/>
    </w:rPr>
  </w:style>
  <w:style w:type="character" w:customStyle="1" w:styleId="FootnoteTextChar">
    <w:name w:val="Footnote Text Char"/>
    <w:basedOn w:val="DefaultParagraphFont"/>
    <w:link w:val="FootnoteText"/>
    <w:rsid w:val="003A282C"/>
    <w:rPr>
      <w:rFonts w:ascii="Times New Roman" w:eastAsia="Times New Roman" w:hAnsi="Times New Roman"/>
    </w:rPr>
  </w:style>
  <w:style w:type="character" w:styleId="FootnoteReference">
    <w:name w:val="footnote reference"/>
    <w:rsid w:val="003A282C"/>
    <w:rPr>
      <w:vertAlign w:val="superscript"/>
    </w:rPr>
  </w:style>
  <w:style w:type="character" w:customStyle="1" w:styleId="Heading8Char">
    <w:name w:val="Heading 8 Char"/>
    <w:basedOn w:val="DefaultParagraphFont"/>
    <w:link w:val="Heading8"/>
    <w:uiPriority w:val="9"/>
    <w:semiHidden/>
    <w:rsid w:val="00744D38"/>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uiPriority w:val="9"/>
    <w:rsid w:val="00861F92"/>
    <w:rPr>
      <w:rFonts w:ascii="Lucida Bright" w:eastAsiaTheme="majorEastAsia" w:hAnsi="Lucida Bright"/>
      <w:b/>
      <w:bCs/>
      <w:color w:val="003D74"/>
      <w:spacing w:val="10"/>
      <w:sz w:val="26"/>
      <w:szCs w:val="26"/>
    </w:rPr>
  </w:style>
  <w:style w:type="character" w:customStyle="1" w:styleId="Heading4Char">
    <w:name w:val="Heading 4 Char"/>
    <w:basedOn w:val="DefaultParagraphFont"/>
    <w:link w:val="Heading4"/>
    <w:uiPriority w:val="9"/>
    <w:rsid w:val="00B4656B"/>
    <w:rPr>
      <w:rFonts w:asciiTheme="majorHAnsi" w:eastAsiaTheme="majorEastAsia" w:hAnsiTheme="majorHAnsi" w:cstheme="majorBidi"/>
      <w:bCs/>
      <w:iCs/>
      <w:color w:val="800000"/>
      <w:sz w:val="32"/>
      <w:szCs w:val="28"/>
    </w:rPr>
  </w:style>
  <w:style w:type="paragraph" w:styleId="Footer">
    <w:name w:val="footer"/>
    <w:basedOn w:val="Normal"/>
    <w:link w:val="FooterChar"/>
    <w:uiPriority w:val="99"/>
    <w:rsid w:val="00B943EC"/>
    <w:pPr>
      <w:tabs>
        <w:tab w:val="center" w:pos="4320"/>
        <w:tab w:val="right" w:pos="8640"/>
      </w:tabs>
      <w:spacing w:after="160"/>
      <w:jc w:val="both"/>
    </w:pPr>
    <w:rPr>
      <w:rFonts w:eastAsia="Times New Roman"/>
      <w:szCs w:val="20"/>
    </w:rPr>
  </w:style>
  <w:style w:type="character" w:customStyle="1" w:styleId="FooterChar">
    <w:name w:val="Footer Char"/>
    <w:basedOn w:val="DefaultParagraphFont"/>
    <w:link w:val="Footer"/>
    <w:uiPriority w:val="99"/>
    <w:rsid w:val="00B943EC"/>
    <w:rPr>
      <w:rFonts w:ascii="Times New Roman" w:eastAsia="Times New Roman" w:hAnsi="Times New Roman"/>
      <w:sz w:val="24"/>
    </w:rPr>
  </w:style>
  <w:style w:type="paragraph" w:customStyle="1" w:styleId="Indent1">
    <w:name w:val="Indent 1"/>
    <w:basedOn w:val="Normal"/>
    <w:rsid w:val="00A7400C"/>
    <w:pPr>
      <w:numPr>
        <w:numId w:val="5"/>
      </w:numPr>
      <w:spacing w:after="160"/>
      <w:jc w:val="both"/>
    </w:pPr>
    <w:rPr>
      <w:rFonts w:eastAsia="Times New Roman"/>
      <w:szCs w:val="20"/>
    </w:rPr>
  </w:style>
  <w:style w:type="paragraph" w:styleId="BodyTextIndent3">
    <w:name w:val="Body Text Indent 3"/>
    <w:basedOn w:val="Normal"/>
    <w:link w:val="BodyTextIndent3Char"/>
    <w:rsid w:val="00A7400C"/>
    <w:pPr>
      <w:tabs>
        <w:tab w:val="left" w:pos="1080"/>
        <w:tab w:val="left" w:pos="1800"/>
      </w:tabs>
      <w:spacing w:after="160"/>
      <w:ind w:left="2160" w:hanging="1440"/>
    </w:pPr>
    <w:rPr>
      <w:rFonts w:eastAsia="Times New Roman"/>
      <w:szCs w:val="20"/>
    </w:rPr>
  </w:style>
  <w:style w:type="character" w:customStyle="1" w:styleId="BodyTextIndent3Char">
    <w:name w:val="Body Text Indent 3 Char"/>
    <w:basedOn w:val="DefaultParagraphFont"/>
    <w:link w:val="BodyTextIndent3"/>
    <w:rsid w:val="00A7400C"/>
    <w:rPr>
      <w:rFonts w:ascii="Times New Roman" w:eastAsia="Times New Roman" w:hAnsi="Times New Roman"/>
      <w:sz w:val="24"/>
    </w:rPr>
  </w:style>
  <w:style w:type="paragraph" w:customStyle="1" w:styleId="outlinecolorfullist1ab">
    <w:name w:val="outline colorful list 1ab"/>
    <w:basedOn w:val="Normal"/>
    <w:qFormat/>
    <w:rsid w:val="00D1298F"/>
    <w:pPr>
      <w:spacing w:before="120"/>
      <w:ind w:left="2880" w:hanging="720"/>
      <w:contextualSpacing/>
    </w:pPr>
  </w:style>
  <w:style w:type="character" w:styleId="Emphasis">
    <w:name w:val="Emphasis"/>
    <w:basedOn w:val="DefaultParagraphFont"/>
    <w:uiPriority w:val="20"/>
    <w:qFormat/>
    <w:rsid w:val="00EE665F"/>
    <w:rPr>
      <w:iCs/>
      <w:color w:val="800000"/>
      <w:sz w:val="28"/>
    </w:rPr>
  </w:style>
  <w:style w:type="paragraph" w:customStyle="1" w:styleId="outlinecolorfulListintro">
    <w:name w:val="outline colorful List intro"/>
    <w:basedOn w:val="Normal"/>
    <w:qFormat/>
    <w:rsid w:val="00FE6078"/>
    <w:pPr>
      <w:spacing w:before="120"/>
      <w:ind w:left="720"/>
    </w:pPr>
  </w:style>
  <w:style w:type="character" w:styleId="CommentReference">
    <w:name w:val="annotation reference"/>
    <w:basedOn w:val="DefaultParagraphFont"/>
    <w:uiPriority w:val="99"/>
    <w:semiHidden/>
    <w:unhideWhenUsed/>
    <w:rsid w:val="007A5C5D"/>
    <w:rPr>
      <w:sz w:val="16"/>
      <w:szCs w:val="16"/>
    </w:rPr>
  </w:style>
  <w:style w:type="paragraph" w:styleId="CommentText">
    <w:name w:val="annotation text"/>
    <w:basedOn w:val="Normal"/>
    <w:link w:val="CommentTextChar"/>
    <w:uiPriority w:val="99"/>
    <w:semiHidden/>
    <w:unhideWhenUsed/>
    <w:rsid w:val="007A5C5D"/>
    <w:rPr>
      <w:sz w:val="20"/>
      <w:szCs w:val="20"/>
    </w:rPr>
  </w:style>
  <w:style w:type="character" w:customStyle="1" w:styleId="CommentTextChar">
    <w:name w:val="Comment Text Char"/>
    <w:basedOn w:val="DefaultParagraphFont"/>
    <w:link w:val="CommentText"/>
    <w:uiPriority w:val="99"/>
    <w:semiHidden/>
    <w:rsid w:val="007A5C5D"/>
  </w:style>
  <w:style w:type="paragraph" w:styleId="CommentSubject">
    <w:name w:val="annotation subject"/>
    <w:basedOn w:val="CommentText"/>
    <w:next w:val="CommentText"/>
    <w:link w:val="CommentSubjectChar"/>
    <w:uiPriority w:val="99"/>
    <w:semiHidden/>
    <w:unhideWhenUsed/>
    <w:rsid w:val="007A5C5D"/>
    <w:rPr>
      <w:b/>
      <w:bCs/>
    </w:rPr>
  </w:style>
  <w:style w:type="character" w:customStyle="1" w:styleId="CommentSubjectChar">
    <w:name w:val="Comment Subject Char"/>
    <w:basedOn w:val="CommentTextChar"/>
    <w:link w:val="CommentSubject"/>
    <w:uiPriority w:val="99"/>
    <w:semiHidden/>
    <w:rsid w:val="007A5C5D"/>
    <w:rPr>
      <w:b/>
      <w:bCs/>
    </w:rPr>
  </w:style>
  <w:style w:type="paragraph" w:styleId="BalloonText">
    <w:name w:val="Balloon Text"/>
    <w:basedOn w:val="Normal"/>
    <w:link w:val="BalloonTextChar"/>
    <w:uiPriority w:val="99"/>
    <w:semiHidden/>
    <w:unhideWhenUsed/>
    <w:rsid w:val="007A5C5D"/>
    <w:rPr>
      <w:rFonts w:ascii="Tahoma" w:hAnsi="Tahoma" w:cs="Tahoma"/>
      <w:sz w:val="16"/>
      <w:szCs w:val="16"/>
    </w:rPr>
  </w:style>
  <w:style w:type="character" w:customStyle="1" w:styleId="BalloonTextChar">
    <w:name w:val="Balloon Text Char"/>
    <w:basedOn w:val="DefaultParagraphFont"/>
    <w:link w:val="BalloonText"/>
    <w:uiPriority w:val="99"/>
    <w:semiHidden/>
    <w:rsid w:val="007A5C5D"/>
    <w:rPr>
      <w:rFonts w:ascii="Tahoma" w:hAnsi="Tahoma" w:cs="Tahoma"/>
      <w:sz w:val="16"/>
      <w:szCs w:val="16"/>
    </w:rPr>
  </w:style>
  <w:style w:type="paragraph" w:styleId="Revision">
    <w:name w:val="Revision"/>
    <w:hidden/>
    <w:uiPriority w:val="71"/>
    <w:rsid w:val="00CA1034"/>
    <w:rPr>
      <w:sz w:val="24"/>
      <w:szCs w:val="24"/>
    </w:rPr>
  </w:style>
  <w:style w:type="paragraph" w:customStyle="1" w:styleId="Indent2">
    <w:name w:val="Indent 2"/>
    <w:basedOn w:val="Normal"/>
    <w:rsid w:val="00EB2CF5"/>
    <w:pPr>
      <w:numPr>
        <w:numId w:val="9"/>
      </w:numPr>
      <w:tabs>
        <w:tab w:val="left" w:pos="720"/>
      </w:tabs>
      <w:spacing w:after="160"/>
      <w:ind w:left="1080"/>
      <w:jc w:val="both"/>
    </w:pPr>
    <w:rPr>
      <w:rFonts w:eastAsia="Times New Roman"/>
      <w:szCs w:val="20"/>
    </w:rPr>
  </w:style>
  <w:style w:type="paragraph" w:styleId="BodyTextIndent2">
    <w:name w:val="Body Text Indent 2"/>
    <w:basedOn w:val="Normal"/>
    <w:link w:val="BodyTextIndent2Char"/>
    <w:uiPriority w:val="99"/>
    <w:semiHidden/>
    <w:unhideWhenUsed/>
    <w:rsid w:val="00272F33"/>
    <w:pPr>
      <w:spacing w:after="120" w:line="480" w:lineRule="auto"/>
      <w:ind w:left="360"/>
    </w:pPr>
  </w:style>
  <w:style w:type="character" w:customStyle="1" w:styleId="BodyTextIndent2Char">
    <w:name w:val="Body Text Indent 2 Char"/>
    <w:basedOn w:val="DefaultParagraphFont"/>
    <w:link w:val="BodyTextIndent2"/>
    <w:uiPriority w:val="99"/>
    <w:semiHidden/>
    <w:rsid w:val="00272F33"/>
    <w:rPr>
      <w:sz w:val="24"/>
      <w:szCs w:val="24"/>
    </w:rPr>
  </w:style>
  <w:style w:type="character" w:customStyle="1" w:styleId="Heading6Char">
    <w:name w:val="Heading 6 Char"/>
    <w:basedOn w:val="DefaultParagraphFont"/>
    <w:link w:val="Heading6"/>
    <w:uiPriority w:val="9"/>
    <w:rsid w:val="00321CBD"/>
    <w:rPr>
      <w:rFonts w:asciiTheme="majorHAnsi" w:eastAsiaTheme="majorEastAsia" w:hAnsiTheme="majorHAnsi" w:cstheme="majorBidi"/>
      <w:i/>
      <w:iCs/>
      <w:color w:val="243F60" w:themeColor="accent1" w:themeShade="7F"/>
      <w:sz w:val="24"/>
      <w:szCs w:val="24"/>
    </w:rPr>
  </w:style>
  <w:style w:type="paragraph" w:styleId="Header">
    <w:name w:val="header"/>
    <w:basedOn w:val="Normal"/>
    <w:link w:val="HeaderChar"/>
    <w:uiPriority w:val="99"/>
    <w:rsid w:val="00321CBD"/>
    <w:pPr>
      <w:tabs>
        <w:tab w:val="center" w:pos="4320"/>
        <w:tab w:val="right" w:pos="8640"/>
      </w:tabs>
      <w:spacing w:after="160"/>
      <w:jc w:val="both"/>
    </w:pPr>
    <w:rPr>
      <w:rFonts w:eastAsia="Times New Roman"/>
      <w:szCs w:val="20"/>
    </w:rPr>
  </w:style>
  <w:style w:type="character" w:customStyle="1" w:styleId="HeaderChar">
    <w:name w:val="Header Char"/>
    <w:basedOn w:val="DefaultParagraphFont"/>
    <w:link w:val="Header"/>
    <w:uiPriority w:val="99"/>
    <w:rsid w:val="00321CBD"/>
    <w:rPr>
      <w:rFonts w:ascii="Times New Roman" w:eastAsia="Times New Roman" w:hAnsi="Times New Roman"/>
      <w:sz w:val="24"/>
    </w:rPr>
  </w:style>
  <w:style w:type="paragraph" w:customStyle="1" w:styleId="Lines">
    <w:name w:val="Lines"/>
    <w:basedOn w:val="Header"/>
    <w:rsid w:val="00321CBD"/>
    <w:pPr>
      <w:tabs>
        <w:tab w:val="clear" w:pos="4320"/>
        <w:tab w:val="clear" w:pos="8640"/>
        <w:tab w:val="left" w:leader="underscore" w:pos="5040"/>
      </w:tabs>
      <w:spacing w:after="0"/>
    </w:pPr>
  </w:style>
  <w:style w:type="paragraph" w:customStyle="1" w:styleId="Line-2">
    <w:name w:val="Line - 2"/>
    <w:basedOn w:val="Lines"/>
    <w:rsid w:val="00321CBD"/>
    <w:pPr>
      <w:tabs>
        <w:tab w:val="left" w:leader="underscore" w:pos="4860"/>
        <w:tab w:val="right" w:leader="underscore" w:pos="9360"/>
      </w:tabs>
    </w:pPr>
  </w:style>
  <w:style w:type="character" w:customStyle="1" w:styleId="Heading7Char">
    <w:name w:val="Heading 7 Char"/>
    <w:basedOn w:val="DefaultParagraphFont"/>
    <w:link w:val="Heading7"/>
    <w:uiPriority w:val="9"/>
    <w:rsid w:val="00315C3F"/>
    <w:rPr>
      <w:rFonts w:asciiTheme="majorHAnsi" w:eastAsiaTheme="majorEastAsia" w:hAnsiTheme="majorHAnsi" w:cstheme="majorBidi"/>
      <w:i/>
      <w:iCs/>
      <w:color w:val="404040" w:themeColor="text1" w:themeTint="BF"/>
      <w:sz w:val="24"/>
      <w:szCs w:val="24"/>
    </w:rPr>
  </w:style>
  <w:style w:type="paragraph" w:customStyle="1" w:styleId="Line-full">
    <w:name w:val="Line - full"/>
    <w:basedOn w:val="Lines"/>
    <w:rsid w:val="00315C3F"/>
    <w:pPr>
      <w:tabs>
        <w:tab w:val="clear" w:pos="5040"/>
        <w:tab w:val="left" w:leader="underscore" w:pos="9360"/>
      </w:tabs>
      <w:spacing w:after="160"/>
    </w:pPr>
  </w:style>
  <w:style w:type="paragraph" w:customStyle="1" w:styleId="Line2a">
    <w:name w:val="Line 2a"/>
    <w:basedOn w:val="Lines"/>
    <w:rsid w:val="00315C3F"/>
    <w:pPr>
      <w:tabs>
        <w:tab w:val="left" w:pos="5760"/>
        <w:tab w:val="left" w:leader="underscore" w:pos="7200"/>
      </w:tabs>
    </w:pPr>
  </w:style>
  <w:style w:type="paragraph" w:customStyle="1" w:styleId="Line-what">
    <w:name w:val="Line - what"/>
    <w:basedOn w:val="Lines"/>
    <w:rsid w:val="00315C3F"/>
    <w:pPr>
      <w:tabs>
        <w:tab w:val="clear" w:pos="5040"/>
        <w:tab w:val="center" w:pos="6480"/>
      </w:tabs>
    </w:pPr>
  </w:style>
  <w:style w:type="paragraph" w:styleId="BodyText3">
    <w:name w:val="Body Text 3"/>
    <w:basedOn w:val="Normal"/>
    <w:link w:val="BodyText3Char"/>
    <w:uiPriority w:val="99"/>
    <w:unhideWhenUsed/>
    <w:rsid w:val="00315C3F"/>
    <w:pPr>
      <w:spacing w:after="120"/>
      <w:jc w:val="both"/>
    </w:pPr>
    <w:rPr>
      <w:rFonts w:eastAsia="Times New Roman"/>
      <w:sz w:val="16"/>
      <w:szCs w:val="16"/>
    </w:rPr>
  </w:style>
  <w:style w:type="character" w:customStyle="1" w:styleId="BodyText3Char">
    <w:name w:val="Body Text 3 Char"/>
    <w:basedOn w:val="DefaultParagraphFont"/>
    <w:link w:val="BodyText3"/>
    <w:uiPriority w:val="99"/>
    <w:rsid w:val="00315C3F"/>
    <w:rPr>
      <w:rFonts w:ascii="Times New Roman" w:eastAsia="Times New Roman" w:hAnsi="Times New Roman"/>
      <w:sz w:val="16"/>
      <w:szCs w:val="16"/>
    </w:rPr>
  </w:style>
  <w:style w:type="character" w:styleId="Hyperlink">
    <w:name w:val="Hyperlink"/>
    <w:semiHidden/>
    <w:rsid w:val="009B0D7A"/>
    <w:rPr>
      <w:color w:val="0000FF"/>
      <w:u w:val="single"/>
    </w:rPr>
  </w:style>
  <w:style w:type="character" w:customStyle="1" w:styleId="apple-style-span">
    <w:name w:val="apple-style-span"/>
    <w:basedOn w:val="DefaultParagraphFont"/>
    <w:rsid w:val="009B0D7A"/>
  </w:style>
  <w:style w:type="character" w:styleId="FollowedHyperlink">
    <w:name w:val="FollowedHyperlink"/>
    <w:basedOn w:val="DefaultParagraphFont"/>
    <w:uiPriority w:val="99"/>
    <w:semiHidden/>
    <w:unhideWhenUsed/>
    <w:rsid w:val="00E1193D"/>
    <w:rPr>
      <w:color w:val="800080" w:themeColor="followedHyperlink"/>
      <w:u w:val="single"/>
    </w:rPr>
  </w:style>
  <w:style w:type="character" w:customStyle="1" w:styleId="UnresolvedMention1">
    <w:name w:val="Unresolved Mention1"/>
    <w:basedOn w:val="DefaultParagraphFont"/>
    <w:uiPriority w:val="99"/>
    <w:semiHidden/>
    <w:unhideWhenUsed/>
    <w:rsid w:val="008E7D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842464">
      <w:bodyDiv w:val="1"/>
      <w:marLeft w:val="0"/>
      <w:marRight w:val="0"/>
      <w:marTop w:val="0"/>
      <w:marBottom w:val="0"/>
      <w:divBdr>
        <w:top w:val="none" w:sz="0" w:space="0" w:color="auto"/>
        <w:left w:val="none" w:sz="0" w:space="0" w:color="auto"/>
        <w:bottom w:val="none" w:sz="0" w:space="0" w:color="auto"/>
        <w:right w:val="none" w:sz="0" w:space="0" w:color="auto"/>
      </w:divBdr>
      <w:divsChild>
        <w:div w:id="319163854">
          <w:marLeft w:val="0"/>
          <w:marRight w:val="0"/>
          <w:marTop w:val="0"/>
          <w:marBottom w:val="0"/>
          <w:divBdr>
            <w:top w:val="none" w:sz="0" w:space="0" w:color="auto"/>
            <w:left w:val="none" w:sz="0" w:space="0" w:color="auto"/>
            <w:bottom w:val="none" w:sz="0" w:space="0" w:color="auto"/>
            <w:right w:val="none" w:sz="0" w:space="0" w:color="auto"/>
          </w:divBdr>
        </w:div>
      </w:divsChild>
    </w:div>
    <w:div w:id="1271857654">
      <w:bodyDiv w:val="1"/>
      <w:marLeft w:val="0"/>
      <w:marRight w:val="0"/>
      <w:marTop w:val="0"/>
      <w:marBottom w:val="0"/>
      <w:divBdr>
        <w:top w:val="none" w:sz="0" w:space="0" w:color="auto"/>
        <w:left w:val="none" w:sz="0" w:space="0" w:color="auto"/>
        <w:bottom w:val="none" w:sz="0" w:space="0" w:color="auto"/>
        <w:right w:val="none" w:sz="0" w:space="0" w:color="auto"/>
      </w:divBdr>
      <w:divsChild>
        <w:div w:id="13984318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373BE-1704-44C2-9EEB-3E81D851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6</Pages>
  <Words>2679</Words>
  <Characters>15272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PanTerra</dc:creator>
  <cp:lastModifiedBy>John Viseur</cp:lastModifiedBy>
  <cp:revision>34</cp:revision>
  <cp:lastPrinted>2023-01-07T03:26:00Z</cp:lastPrinted>
  <dcterms:created xsi:type="dcterms:W3CDTF">2022-12-26T10:14:00Z</dcterms:created>
  <dcterms:modified xsi:type="dcterms:W3CDTF">2025-07-04T06:40:00Z</dcterms:modified>
</cp:coreProperties>
</file>